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C6D9F1"/>
        <w:tblCellMar>
          <w:left w:w="0" w:type="dxa"/>
          <w:right w:w="0" w:type="dxa"/>
        </w:tblCellMar>
        <w:tblLook w:val="04A0" w:firstRow="1" w:lastRow="0" w:firstColumn="1" w:lastColumn="0" w:noHBand="0" w:noVBand="1"/>
      </w:tblPr>
      <w:tblGrid>
        <w:gridCol w:w="2170"/>
        <w:gridCol w:w="7406"/>
      </w:tblGrid>
      <w:tr w:rsidR="00FF3548" w:rsidRPr="00FF3548" w:rsidTr="00FF3548">
        <w:tc>
          <w:tcPr>
            <w:tcW w:w="2170" w:type="dxa"/>
            <w:shd w:val="clear" w:color="auto" w:fill="C6D9F1"/>
            <w:tcMar>
              <w:top w:w="0" w:type="dxa"/>
              <w:left w:w="108" w:type="dxa"/>
              <w:bottom w:w="0" w:type="dxa"/>
              <w:right w:w="108" w:type="dxa"/>
            </w:tcMar>
            <w:hideMark/>
          </w:tcPr>
          <w:p w:rsidR="00FF3548" w:rsidRPr="00FF3548" w:rsidRDefault="00FF3548" w:rsidP="00FF3548">
            <w:pPr>
              <w:spacing w:after="0" w:line="240" w:lineRule="auto"/>
              <w:jc w:val="center"/>
              <w:rPr>
                <w:rFonts w:ascii="Segoe UI" w:eastAsia="Times New Roman" w:hAnsi="Segoe UI" w:cs="Segoe UI"/>
                <w:color w:val="000000"/>
                <w:sz w:val="27"/>
                <w:szCs w:val="27"/>
              </w:rPr>
            </w:pPr>
            <w:r w:rsidRPr="00FF3548">
              <w:rPr>
                <w:rFonts w:eastAsia="Times New Roman"/>
                <w:b/>
                <w:bCs/>
                <w:color w:val="000000"/>
              </w:rPr>
              <w:t>Incident Type</w:t>
            </w:r>
          </w:p>
        </w:tc>
        <w:tc>
          <w:tcPr>
            <w:tcW w:w="7406" w:type="dxa"/>
            <w:shd w:val="clear" w:color="auto" w:fill="C6D9F1"/>
            <w:tcMar>
              <w:top w:w="0" w:type="dxa"/>
              <w:left w:w="108" w:type="dxa"/>
              <w:bottom w:w="0" w:type="dxa"/>
              <w:right w:w="108" w:type="dxa"/>
            </w:tcMar>
            <w:hideMark/>
          </w:tcPr>
          <w:p w:rsidR="00FF3548" w:rsidRPr="00FF3548" w:rsidRDefault="00FF3548" w:rsidP="00FF3548">
            <w:pPr>
              <w:spacing w:after="0" w:line="240" w:lineRule="auto"/>
              <w:rPr>
                <w:rFonts w:ascii="Segoe UI" w:eastAsia="Times New Roman" w:hAnsi="Segoe UI" w:cs="Segoe UI"/>
                <w:color w:val="000000"/>
                <w:sz w:val="27"/>
                <w:szCs w:val="27"/>
              </w:rPr>
            </w:pPr>
            <w:r w:rsidRPr="00FF3548">
              <w:rPr>
                <w:rFonts w:eastAsia="Times New Roman"/>
                <w:color w:val="000000"/>
                <w:shd w:val="clear" w:color="auto" w:fill="FFFF00"/>
              </w:rPr>
              <w:t>UPDATE</w:t>
            </w:r>
            <w:r w:rsidRPr="00FF3548">
              <w:rPr>
                <w:rFonts w:eastAsia="Times New Roman"/>
                <w:color w:val="000000"/>
              </w:rPr>
              <w:t> - Assault (Campus) Safety Notice dated June 1, 2015</w:t>
            </w:r>
          </w:p>
          <w:p w:rsidR="00FF3548" w:rsidRPr="00FF3548" w:rsidRDefault="00FF3548" w:rsidP="00FF3548">
            <w:pPr>
              <w:spacing w:after="0" w:line="240" w:lineRule="auto"/>
              <w:rPr>
                <w:rFonts w:ascii="Segoe UI" w:eastAsia="Times New Roman" w:hAnsi="Segoe UI" w:cs="Segoe UI"/>
                <w:color w:val="000000"/>
                <w:sz w:val="27"/>
                <w:szCs w:val="27"/>
              </w:rPr>
            </w:pPr>
            <w:r w:rsidRPr="00FF3548">
              <w:rPr>
                <w:rFonts w:eastAsia="Times New Roman"/>
                <w:color w:val="000000"/>
                <w:sz w:val="16"/>
                <w:szCs w:val="16"/>
              </w:rPr>
              <w:t> </w:t>
            </w:r>
          </w:p>
        </w:tc>
      </w:tr>
      <w:tr w:rsidR="00FF3548" w:rsidRPr="00FF3548" w:rsidTr="00FF3548">
        <w:tc>
          <w:tcPr>
            <w:tcW w:w="2170" w:type="dxa"/>
            <w:shd w:val="clear" w:color="auto" w:fill="C6D9F1"/>
            <w:tcMar>
              <w:top w:w="0" w:type="dxa"/>
              <w:left w:w="108" w:type="dxa"/>
              <w:bottom w:w="0" w:type="dxa"/>
              <w:right w:w="108" w:type="dxa"/>
            </w:tcMar>
            <w:hideMark/>
          </w:tcPr>
          <w:p w:rsidR="00FF3548" w:rsidRPr="00FF3548" w:rsidRDefault="00FF3548" w:rsidP="00FF3548">
            <w:pPr>
              <w:spacing w:after="0" w:line="240" w:lineRule="auto"/>
              <w:jc w:val="center"/>
              <w:rPr>
                <w:rFonts w:ascii="Segoe UI" w:eastAsia="Times New Roman" w:hAnsi="Segoe UI" w:cs="Segoe UI"/>
                <w:color w:val="000000"/>
                <w:sz w:val="27"/>
                <w:szCs w:val="27"/>
              </w:rPr>
            </w:pPr>
            <w:r w:rsidRPr="00FF3548">
              <w:rPr>
                <w:rFonts w:eastAsia="Times New Roman"/>
                <w:b/>
                <w:bCs/>
                <w:color w:val="000000"/>
              </w:rPr>
              <w:t>Location*</w:t>
            </w:r>
          </w:p>
        </w:tc>
        <w:tc>
          <w:tcPr>
            <w:tcW w:w="7406" w:type="dxa"/>
            <w:shd w:val="clear" w:color="auto" w:fill="C6D9F1"/>
            <w:tcMar>
              <w:top w:w="0" w:type="dxa"/>
              <w:left w:w="108" w:type="dxa"/>
              <w:bottom w:w="0" w:type="dxa"/>
              <w:right w:w="108" w:type="dxa"/>
            </w:tcMar>
            <w:hideMark/>
          </w:tcPr>
          <w:p w:rsidR="00FF3548" w:rsidRPr="00FF3548" w:rsidRDefault="00FF3548" w:rsidP="00FF3548">
            <w:pPr>
              <w:spacing w:after="0" w:line="240" w:lineRule="auto"/>
              <w:rPr>
                <w:rFonts w:ascii="Segoe UI" w:eastAsia="Times New Roman" w:hAnsi="Segoe UI" w:cs="Segoe UI"/>
                <w:color w:val="000000"/>
                <w:sz w:val="27"/>
                <w:szCs w:val="27"/>
              </w:rPr>
            </w:pPr>
            <w:r w:rsidRPr="00FF3548">
              <w:rPr>
                <w:rFonts w:eastAsia="Times New Roman"/>
                <w:color w:val="000000"/>
              </w:rPr>
              <w:t>Buccaneer Ridge Apartments</w:t>
            </w:r>
          </w:p>
          <w:p w:rsidR="00FF3548" w:rsidRPr="00FF3548" w:rsidRDefault="00FF3548" w:rsidP="00FF3548">
            <w:pPr>
              <w:spacing w:after="0" w:line="240" w:lineRule="auto"/>
              <w:rPr>
                <w:rFonts w:ascii="Segoe UI" w:eastAsia="Times New Roman" w:hAnsi="Segoe UI" w:cs="Segoe UI"/>
                <w:color w:val="000000"/>
                <w:sz w:val="27"/>
                <w:szCs w:val="27"/>
              </w:rPr>
            </w:pPr>
            <w:r w:rsidRPr="00FF3548">
              <w:rPr>
                <w:rFonts w:eastAsia="Times New Roman"/>
                <w:color w:val="000000"/>
                <w:sz w:val="16"/>
                <w:szCs w:val="16"/>
              </w:rPr>
              <w:t> </w:t>
            </w:r>
          </w:p>
        </w:tc>
      </w:tr>
      <w:tr w:rsidR="00FF3548" w:rsidRPr="00FF3548" w:rsidTr="00FF3548">
        <w:tc>
          <w:tcPr>
            <w:tcW w:w="2170" w:type="dxa"/>
            <w:shd w:val="clear" w:color="auto" w:fill="C6D9F1"/>
            <w:tcMar>
              <w:top w:w="0" w:type="dxa"/>
              <w:left w:w="108" w:type="dxa"/>
              <w:bottom w:w="0" w:type="dxa"/>
              <w:right w:w="108" w:type="dxa"/>
            </w:tcMar>
            <w:hideMark/>
          </w:tcPr>
          <w:p w:rsidR="00FF3548" w:rsidRPr="00FF3548" w:rsidRDefault="00FF3548" w:rsidP="00FF3548">
            <w:pPr>
              <w:spacing w:after="0" w:line="240" w:lineRule="auto"/>
              <w:jc w:val="center"/>
              <w:rPr>
                <w:rFonts w:ascii="Segoe UI" w:eastAsia="Times New Roman" w:hAnsi="Segoe UI" w:cs="Segoe UI"/>
                <w:color w:val="000000"/>
                <w:sz w:val="27"/>
                <w:szCs w:val="27"/>
              </w:rPr>
            </w:pPr>
            <w:r w:rsidRPr="00FF3548">
              <w:rPr>
                <w:rFonts w:eastAsia="Times New Roman"/>
                <w:b/>
                <w:bCs/>
                <w:color w:val="000000"/>
              </w:rPr>
              <w:t>Update</w:t>
            </w:r>
          </w:p>
          <w:p w:rsidR="00FF3548" w:rsidRPr="00FF3548" w:rsidRDefault="00FF3548" w:rsidP="00FF3548">
            <w:pPr>
              <w:spacing w:after="0" w:line="240" w:lineRule="auto"/>
              <w:jc w:val="center"/>
              <w:rPr>
                <w:rFonts w:ascii="Segoe UI" w:eastAsia="Times New Roman" w:hAnsi="Segoe UI" w:cs="Segoe UI"/>
                <w:color w:val="000000"/>
                <w:sz w:val="27"/>
                <w:szCs w:val="27"/>
              </w:rPr>
            </w:pPr>
            <w:r w:rsidRPr="00FF3548">
              <w:rPr>
                <w:rFonts w:eastAsia="Times New Roman"/>
                <w:b/>
                <w:bCs/>
                <w:color w:val="000000"/>
              </w:rPr>
              <w:t> </w:t>
            </w:r>
          </w:p>
          <w:p w:rsidR="00FF3548" w:rsidRPr="00FF3548" w:rsidRDefault="00FF3548" w:rsidP="00FF3548">
            <w:pPr>
              <w:spacing w:after="0" w:line="240" w:lineRule="auto"/>
              <w:jc w:val="center"/>
              <w:rPr>
                <w:rFonts w:ascii="Segoe UI" w:eastAsia="Times New Roman" w:hAnsi="Segoe UI" w:cs="Segoe UI"/>
                <w:color w:val="000000"/>
                <w:sz w:val="27"/>
                <w:szCs w:val="27"/>
              </w:rPr>
            </w:pPr>
            <w:r w:rsidRPr="00FF3548">
              <w:rPr>
                <w:rFonts w:eastAsia="Times New Roman"/>
                <w:b/>
                <w:bCs/>
                <w:color w:val="000000"/>
              </w:rPr>
              <w:t> </w:t>
            </w:r>
          </w:p>
          <w:p w:rsidR="00FF3548" w:rsidRPr="00FF3548" w:rsidRDefault="00FF3548" w:rsidP="00FF3548">
            <w:pPr>
              <w:spacing w:after="0" w:line="240" w:lineRule="auto"/>
              <w:jc w:val="center"/>
              <w:rPr>
                <w:rFonts w:ascii="Segoe UI" w:eastAsia="Times New Roman" w:hAnsi="Segoe UI" w:cs="Segoe UI"/>
                <w:color w:val="000000"/>
                <w:sz w:val="27"/>
                <w:szCs w:val="27"/>
              </w:rPr>
            </w:pPr>
            <w:r w:rsidRPr="00FF3548">
              <w:rPr>
                <w:rFonts w:eastAsia="Times New Roman"/>
                <w:b/>
                <w:bCs/>
                <w:color w:val="000000"/>
              </w:rPr>
              <w:t> </w:t>
            </w:r>
          </w:p>
          <w:p w:rsidR="00FF3548" w:rsidRPr="00FF3548" w:rsidRDefault="00FF3548" w:rsidP="00FF3548">
            <w:pPr>
              <w:spacing w:after="0" w:line="240" w:lineRule="auto"/>
              <w:jc w:val="center"/>
              <w:rPr>
                <w:rFonts w:ascii="Segoe UI" w:eastAsia="Times New Roman" w:hAnsi="Segoe UI" w:cs="Segoe UI"/>
                <w:color w:val="000000"/>
                <w:sz w:val="27"/>
                <w:szCs w:val="27"/>
              </w:rPr>
            </w:pPr>
            <w:r w:rsidRPr="00FF3548">
              <w:rPr>
                <w:rFonts w:eastAsia="Times New Roman"/>
                <w:b/>
                <w:bCs/>
                <w:color w:val="000000"/>
              </w:rPr>
              <w:t> </w:t>
            </w:r>
          </w:p>
          <w:p w:rsidR="00FF3548" w:rsidRPr="00FF3548" w:rsidRDefault="00FF3548" w:rsidP="00FF3548">
            <w:pPr>
              <w:spacing w:after="0" w:line="240" w:lineRule="auto"/>
              <w:jc w:val="center"/>
              <w:rPr>
                <w:rFonts w:ascii="Segoe UI" w:eastAsia="Times New Roman" w:hAnsi="Segoe UI" w:cs="Segoe UI"/>
                <w:color w:val="000000"/>
                <w:sz w:val="27"/>
                <w:szCs w:val="27"/>
              </w:rPr>
            </w:pPr>
            <w:r w:rsidRPr="00FF3548">
              <w:rPr>
                <w:rFonts w:eastAsia="Times New Roman"/>
                <w:b/>
                <w:bCs/>
                <w:color w:val="000000"/>
              </w:rPr>
              <w:t> </w:t>
            </w:r>
          </w:p>
          <w:p w:rsidR="00FF3548" w:rsidRPr="00FF3548" w:rsidRDefault="00FF3548" w:rsidP="00FF3548">
            <w:pPr>
              <w:spacing w:after="0" w:line="240" w:lineRule="auto"/>
              <w:jc w:val="center"/>
              <w:rPr>
                <w:rFonts w:ascii="Segoe UI" w:eastAsia="Times New Roman" w:hAnsi="Segoe UI" w:cs="Segoe UI"/>
                <w:color w:val="000000"/>
                <w:sz w:val="27"/>
                <w:szCs w:val="27"/>
              </w:rPr>
            </w:pPr>
            <w:r w:rsidRPr="00FF3548">
              <w:rPr>
                <w:rFonts w:eastAsia="Times New Roman"/>
                <w:b/>
                <w:bCs/>
                <w:color w:val="000000"/>
              </w:rPr>
              <w:t>Description</w:t>
            </w:r>
          </w:p>
        </w:tc>
        <w:tc>
          <w:tcPr>
            <w:tcW w:w="7406" w:type="dxa"/>
            <w:shd w:val="clear" w:color="auto" w:fill="C6D9F1"/>
            <w:tcMar>
              <w:top w:w="0" w:type="dxa"/>
              <w:left w:w="108" w:type="dxa"/>
              <w:bottom w:w="0" w:type="dxa"/>
              <w:right w:w="108" w:type="dxa"/>
            </w:tcMar>
            <w:hideMark/>
          </w:tcPr>
          <w:p w:rsidR="00FF3548" w:rsidRPr="00FF3548" w:rsidRDefault="00FF3548" w:rsidP="00FF3548">
            <w:pPr>
              <w:spacing w:after="0" w:line="240" w:lineRule="auto"/>
              <w:rPr>
                <w:rFonts w:ascii="Segoe UI" w:eastAsia="Times New Roman" w:hAnsi="Segoe UI" w:cs="Segoe UI"/>
                <w:color w:val="000000"/>
                <w:sz w:val="27"/>
                <w:szCs w:val="27"/>
              </w:rPr>
            </w:pPr>
            <w:r w:rsidRPr="00FF3548">
              <w:rPr>
                <w:rFonts w:eastAsia="Times New Roman"/>
                <w:color w:val="000000"/>
              </w:rPr>
              <w:t>Three arrests have been made in a June 1 assault reported on the campus of East Tennessee State University.  Three non-students have been arrested related to the Burglary / Assault that occurred at Buccaneer Ridge. One of the persons arrested was known by the victim. The investigation into the incident remains ongoing.</w:t>
            </w:r>
          </w:p>
          <w:p w:rsidR="00FF3548" w:rsidRPr="00FF3548" w:rsidRDefault="00FF3548" w:rsidP="00FF3548">
            <w:pPr>
              <w:spacing w:after="0" w:line="240" w:lineRule="auto"/>
              <w:rPr>
                <w:rFonts w:ascii="Segoe UI" w:eastAsia="Times New Roman" w:hAnsi="Segoe UI" w:cs="Segoe UI"/>
                <w:color w:val="000000"/>
                <w:sz w:val="27"/>
                <w:szCs w:val="27"/>
              </w:rPr>
            </w:pPr>
            <w:r w:rsidRPr="00FF3548">
              <w:rPr>
                <w:rFonts w:eastAsia="Times New Roman"/>
                <w:color w:val="000000"/>
                <w:sz w:val="16"/>
                <w:szCs w:val="16"/>
              </w:rPr>
              <w:t> </w:t>
            </w:r>
          </w:p>
          <w:p w:rsidR="00FF3548" w:rsidRPr="00FF3548" w:rsidRDefault="00FF3548" w:rsidP="00FF3548">
            <w:pPr>
              <w:spacing w:after="0" w:line="240" w:lineRule="auto"/>
              <w:rPr>
                <w:rFonts w:ascii="Segoe UI" w:eastAsia="Times New Roman" w:hAnsi="Segoe UI" w:cs="Segoe UI"/>
                <w:color w:val="000000"/>
                <w:sz w:val="27"/>
                <w:szCs w:val="27"/>
              </w:rPr>
            </w:pPr>
            <w:r w:rsidRPr="00FF3548">
              <w:rPr>
                <w:rFonts w:eastAsia="Times New Roman"/>
                <w:color w:val="000000"/>
              </w:rPr>
              <w:t>ORIGINAL:  An ETSU student reported being assaulted around 6:15 a.m. on the morning of June 1, 2015 at his on campus apartment.  Three white males wearing bandanas over their faces entered the apartment through a propped door and physically assaulted the victim.  No weapons were involved.  He fled the apartment and called 911. The complainant received medical treatment and was released.  ETSU Public Safety is investigating. </w:t>
            </w:r>
          </w:p>
        </w:tc>
      </w:tr>
    </w:tbl>
    <w:p w:rsidR="00CB51AB" w:rsidRDefault="00FF3548">
      <w:bookmarkStart w:id="0" w:name="_GoBack"/>
      <w:bookmarkEnd w:id="0"/>
    </w:p>
    <w:sectPr w:rsidR="00CB5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48"/>
    <w:rsid w:val="004C1679"/>
    <w:rsid w:val="008839DB"/>
    <w:rsid w:val="00936B14"/>
    <w:rsid w:val="00FF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4697">
      <w:bodyDiv w:val="1"/>
      <w:marLeft w:val="0"/>
      <w:marRight w:val="0"/>
      <w:marTop w:val="0"/>
      <w:marBottom w:val="0"/>
      <w:divBdr>
        <w:top w:val="none" w:sz="0" w:space="0" w:color="auto"/>
        <w:left w:val="none" w:sz="0" w:space="0" w:color="auto"/>
        <w:bottom w:val="none" w:sz="0" w:space="0" w:color="auto"/>
        <w:right w:val="none" w:sz="0" w:space="0" w:color="auto"/>
      </w:divBdr>
      <w:divsChild>
        <w:div w:id="1517768849">
          <w:marLeft w:val="0"/>
          <w:marRight w:val="0"/>
          <w:marTop w:val="0"/>
          <w:marBottom w:val="0"/>
          <w:divBdr>
            <w:top w:val="none" w:sz="0" w:space="0" w:color="auto"/>
            <w:left w:val="none" w:sz="0" w:space="0" w:color="auto"/>
            <w:bottom w:val="none" w:sz="0" w:space="0" w:color="auto"/>
            <w:right w:val="none" w:sz="0" w:space="0" w:color="auto"/>
          </w:divBdr>
        </w:div>
        <w:div w:id="1524829256">
          <w:marLeft w:val="0"/>
          <w:marRight w:val="0"/>
          <w:marTop w:val="0"/>
          <w:marBottom w:val="0"/>
          <w:divBdr>
            <w:top w:val="none" w:sz="0" w:space="0" w:color="auto"/>
            <w:left w:val="none" w:sz="0" w:space="0" w:color="auto"/>
            <w:bottom w:val="none" w:sz="0" w:space="0" w:color="auto"/>
            <w:right w:val="none" w:sz="0" w:space="0" w:color="auto"/>
          </w:divBdr>
        </w:div>
        <w:div w:id="1081683408">
          <w:marLeft w:val="0"/>
          <w:marRight w:val="0"/>
          <w:marTop w:val="0"/>
          <w:marBottom w:val="0"/>
          <w:divBdr>
            <w:top w:val="none" w:sz="0" w:space="0" w:color="auto"/>
            <w:left w:val="none" w:sz="0" w:space="0" w:color="auto"/>
            <w:bottom w:val="none" w:sz="0" w:space="0" w:color="auto"/>
            <w:right w:val="none" w:sz="0" w:space="0" w:color="auto"/>
          </w:divBdr>
        </w:div>
        <w:div w:id="549154829">
          <w:marLeft w:val="0"/>
          <w:marRight w:val="0"/>
          <w:marTop w:val="0"/>
          <w:marBottom w:val="0"/>
          <w:divBdr>
            <w:top w:val="none" w:sz="0" w:space="0" w:color="auto"/>
            <w:left w:val="none" w:sz="0" w:space="0" w:color="auto"/>
            <w:bottom w:val="none" w:sz="0" w:space="0" w:color="auto"/>
            <w:right w:val="none" w:sz="0" w:space="0" w:color="auto"/>
          </w:divBdr>
        </w:div>
        <w:div w:id="1509783971">
          <w:marLeft w:val="0"/>
          <w:marRight w:val="0"/>
          <w:marTop w:val="0"/>
          <w:marBottom w:val="0"/>
          <w:divBdr>
            <w:top w:val="none" w:sz="0" w:space="0" w:color="auto"/>
            <w:left w:val="none" w:sz="0" w:space="0" w:color="auto"/>
            <w:bottom w:val="none" w:sz="0" w:space="0" w:color="auto"/>
            <w:right w:val="none" w:sz="0" w:space="0" w:color="auto"/>
          </w:divBdr>
        </w:div>
        <w:div w:id="564531333">
          <w:marLeft w:val="0"/>
          <w:marRight w:val="0"/>
          <w:marTop w:val="0"/>
          <w:marBottom w:val="0"/>
          <w:divBdr>
            <w:top w:val="none" w:sz="0" w:space="0" w:color="auto"/>
            <w:left w:val="none" w:sz="0" w:space="0" w:color="auto"/>
            <w:bottom w:val="none" w:sz="0" w:space="0" w:color="auto"/>
            <w:right w:val="none" w:sz="0" w:space="0" w:color="auto"/>
          </w:divBdr>
        </w:div>
        <w:div w:id="1486626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2015-06-09T16:41:00Z</dcterms:created>
  <dcterms:modified xsi:type="dcterms:W3CDTF">2015-06-09T16:42:00Z</dcterms:modified>
</cp:coreProperties>
</file>