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68" w:rsidRDefault="009813EF" w:rsidP="00E85E68">
      <w:pPr>
        <w:spacing w:after="0" w:line="240" w:lineRule="auto"/>
        <w:jc w:val="center"/>
      </w:pPr>
      <w:r w:rsidRPr="007C5739">
        <w:rPr>
          <w:noProof/>
        </w:rPr>
        <w:drawing>
          <wp:anchor distT="0" distB="0" distL="114300" distR="114300" simplePos="0" relativeHeight="251659264" behindDoc="1" locked="0" layoutInCell="1" allowOverlap="1" wp14:anchorId="796DE2F1" wp14:editId="07A82C25">
            <wp:simplePos x="0" y="0"/>
            <wp:positionH relativeFrom="margin">
              <wp:posOffset>0</wp:posOffset>
            </wp:positionH>
            <wp:positionV relativeFrom="page">
              <wp:posOffset>597435</wp:posOffset>
            </wp:positionV>
            <wp:extent cx="1790299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B3A">
        <w:t>Early Childhood Development</w:t>
      </w:r>
      <w:r w:rsidR="00E85E68">
        <w:t xml:space="preserve"> Undergraduate Program</w:t>
      </w:r>
      <w:r w:rsidR="006A3163">
        <w:t xml:space="preserve"> (PreK-3 Licensure Concentration)</w:t>
      </w:r>
    </w:p>
    <w:p w:rsidR="00E85E68" w:rsidRDefault="00E85E68" w:rsidP="00E85E68">
      <w:pPr>
        <w:spacing w:after="0" w:line="240" w:lineRule="auto"/>
        <w:jc w:val="center"/>
      </w:pPr>
      <w:r>
        <w:t>Catalog Year 20</w:t>
      </w:r>
      <w:r w:rsidR="008D009B">
        <w:t>2</w:t>
      </w:r>
      <w:r w:rsidR="001E2CB2">
        <w:t>1</w:t>
      </w:r>
      <w:r>
        <w:t>-</w:t>
      </w:r>
      <w:r w:rsidR="0079137A">
        <w:t>2</w:t>
      </w:r>
      <w:r w:rsidR="001E2CB2">
        <w:t>2</w:t>
      </w:r>
    </w:p>
    <w:p w:rsidR="00E85E68" w:rsidRDefault="00E85E68" w:rsidP="00E85E68">
      <w:pPr>
        <w:spacing w:after="0" w:line="240" w:lineRule="auto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1"/>
        <w:gridCol w:w="5088"/>
        <w:gridCol w:w="476"/>
        <w:gridCol w:w="540"/>
        <w:gridCol w:w="626"/>
        <w:gridCol w:w="466"/>
        <w:gridCol w:w="5427"/>
        <w:gridCol w:w="411"/>
        <w:gridCol w:w="450"/>
        <w:gridCol w:w="630"/>
      </w:tblGrid>
      <w:tr w:rsidR="006A3163" w:rsidTr="006A3163">
        <w:tc>
          <w:tcPr>
            <w:tcW w:w="461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F</w:t>
            </w:r>
            <w:r w:rsidR="00E428C1">
              <w:t>a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476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26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466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</w:t>
            </w:r>
            <w:r w:rsidR="00E428C1">
              <w:t>p</w:t>
            </w:r>
            <w:proofErr w:type="spellEnd"/>
          </w:p>
        </w:tc>
        <w:tc>
          <w:tcPr>
            <w:tcW w:w="5427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055ED8" w:rsidTr="006A3163">
        <w:tc>
          <w:tcPr>
            <w:tcW w:w="461" w:type="dxa"/>
            <w:vAlign w:val="center"/>
          </w:tcPr>
          <w:p w:rsidR="00E85E68" w:rsidRPr="00F44285" w:rsidRDefault="00843DE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88" w:type="dxa"/>
            <w:vAlign w:val="center"/>
          </w:tcPr>
          <w:p w:rsidR="00E85E68" w:rsidRPr="00F44285" w:rsidRDefault="00843D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476" w:type="dxa"/>
            <w:vAlign w:val="center"/>
          </w:tcPr>
          <w:p w:rsidR="00E85E68" w:rsidRPr="00F44285" w:rsidRDefault="00843DE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F44285" w:rsidRDefault="00482FF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427" w:type="dxa"/>
            <w:vAlign w:val="center"/>
          </w:tcPr>
          <w:p w:rsidR="00E85E68" w:rsidRPr="00F44285" w:rsidRDefault="00482FF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411" w:type="dxa"/>
            <w:vAlign w:val="center"/>
          </w:tcPr>
          <w:p w:rsidR="00E85E68" w:rsidRPr="00F44285" w:rsidRDefault="00482FF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055ED8" w:rsidTr="006A3163">
        <w:tc>
          <w:tcPr>
            <w:tcW w:w="461" w:type="dxa"/>
            <w:vAlign w:val="center"/>
          </w:tcPr>
          <w:p w:rsidR="00E85E68" w:rsidRPr="00F44285" w:rsidRDefault="00843DE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88" w:type="dxa"/>
            <w:vAlign w:val="center"/>
          </w:tcPr>
          <w:p w:rsidR="00E85E68" w:rsidRPr="00F44285" w:rsidRDefault="007A5A7C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Arts</w:t>
            </w:r>
          </w:p>
        </w:tc>
        <w:tc>
          <w:tcPr>
            <w:tcW w:w="476" w:type="dxa"/>
            <w:vAlign w:val="center"/>
          </w:tcPr>
          <w:p w:rsidR="00E85E68" w:rsidRPr="00F44285" w:rsidRDefault="00843DE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F44285" w:rsidRDefault="00482FF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427" w:type="dxa"/>
            <w:vAlign w:val="center"/>
          </w:tcPr>
          <w:p w:rsidR="00E85E68" w:rsidRPr="00F44285" w:rsidRDefault="00482FF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 or 2030</w:t>
            </w:r>
          </w:p>
        </w:tc>
        <w:tc>
          <w:tcPr>
            <w:tcW w:w="411" w:type="dxa"/>
            <w:vAlign w:val="center"/>
          </w:tcPr>
          <w:p w:rsidR="00E85E68" w:rsidRPr="00F44285" w:rsidRDefault="00482FF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44285" w:rsidTr="006A3163">
        <w:tc>
          <w:tcPr>
            <w:tcW w:w="461" w:type="dxa"/>
            <w:vAlign w:val="center"/>
          </w:tcPr>
          <w:p w:rsidR="00F44285" w:rsidRPr="00F44285" w:rsidRDefault="00843DE8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88" w:type="dxa"/>
            <w:vAlign w:val="center"/>
          </w:tcPr>
          <w:p w:rsidR="00F44285" w:rsidRPr="00F44285" w:rsidRDefault="00843D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</w:t>
            </w:r>
          </w:p>
        </w:tc>
        <w:tc>
          <w:tcPr>
            <w:tcW w:w="476" w:type="dxa"/>
            <w:vAlign w:val="center"/>
          </w:tcPr>
          <w:p w:rsidR="00F44285" w:rsidRPr="00F44285" w:rsidRDefault="00843DE8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54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427" w:type="dxa"/>
            <w:vAlign w:val="center"/>
          </w:tcPr>
          <w:p w:rsidR="00F44285" w:rsidRPr="00F44285" w:rsidRDefault="007A5A7C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</w:tc>
        <w:tc>
          <w:tcPr>
            <w:tcW w:w="411" w:type="dxa"/>
            <w:vAlign w:val="center"/>
          </w:tcPr>
          <w:p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F44285" w:rsidTr="006A3163">
        <w:tc>
          <w:tcPr>
            <w:tcW w:w="461" w:type="dxa"/>
            <w:vAlign w:val="center"/>
          </w:tcPr>
          <w:p w:rsidR="00F44285" w:rsidRPr="00F44285" w:rsidRDefault="00843DE8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88" w:type="dxa"/>
            <w:vAlign w:val="center"/>
          </w:tcPr>
          <w:p w:rsidR="00F44285" w:rsidRPr="00F44285" w:rsidRDefault="00DC1D94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2025, 2045, or 2055 </w:t>
            </w:r>
          </w:p>
        </w:tc>
        <w:tc>
          <w:tcPr>
            <w:tcW w:w="476" w:type="dxa"/>
            <w:vAlign w:val="center"/>
          </w:tcPr>
          <w:p w:rsidR="00F44285" w:rsidRPr="00F44285" w:rsidRDefault="00DC1D94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27" w:type="dxa"/>
            <w:vAlign w:val="center"/>
          </w:tcPr>
          <w:p w:rsidR="00F44285" w:rsidRPr="00F44285" w:rsidRDefault="00482FF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1410</w:t>
            </w:r>
            <w:r w:rsidR="00D9499E">
              <w:rPr>
                <w:sz w:val="18"/>
                <w:szCs w:val="18"/>
              </w:rPr>
              <w:t xml:space="preserve">  Number Concepts &amp; Algebraic Structure</w:t>
            </w:r>
          </w:p>
        </w:tc>
        <w:tc>
          <w:tcPr>
            <w:tcW w:w="411" w:type="dxa"/>
            <w:vAlign w:val="center"/>
          </w:tcPr>
          <w:p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F44285" w:rsidTr="006A3163">
        <w:tc>
          <w:tcPr>
            <w:tcW w:w="461" w:type="dxa"/>
            <w:vAlign w:val="center"/>
          </w:tcPr>
          <w:p w:rsidR="00F44285" w:rsidRPr="00F44285" w:rsidRDefault="00AA5643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088" w:type="dxa"/>
            <w:vAlign w:val="center"/>
          </w:tcPr>
          <w:p w:rsidR="00F44285" w:rsidRPr="00F44285" w:rsidRDefault="00AA5643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CSCI 1100</w:t>
            </w:r>
            <w:r w:rsidR="00580B38">
              <w:rPr>
                <w:sz w:val="18"/>
                <w:szCs w:val="18"/>
              </w:rPr>
              <w:t xml:space="preserve"> or Proficiency Exam</w:t>
            </w:r>
          </w:p>
        </w:tc>
        <w:tc>
          <w:tcPr>
            <w:tcW w:w="476" w:type="dxa"/>
            <w:vAlign w:val="center"/>
          </w:tcPr>
          <w:p w:rsidR="00F44285" w:rsidRPr="00F44285" w:rsidRDefault="00580B38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AA5643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427" w:type="dxa"/>
            <w:vAlign w:val="center"/>
          </w:tcPr>
          <w:p w:rsidR="00F44285" w:rsidRPr="00F44285" w:rsidRDefault="00482FF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</w:t>
            </w:r>
          </w:p>
        </w:tc>
        <w:tc>
          <w:tcPr>
            <w:tcW w:w="411" w:type="dxa"/>
            <w:vAlign w:val="center"/>
          </w:tcPr>
          <w:p w:rsidR="00F44285" w:rsidRPr="00F44285" w:rsidRDefault="00482FF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055ED8" w:rsidTr="006A3163">
        <w:tc>
          <w:tcPr>
            <w:tcW w:w="461" w:type="dxa"/>
            <w:vAlign w:val="center"/>
          </w:tcPr>
          <w:p w:rsidR="00E85E68" w:rsidRPr="00F44285" w:rsidRDefault="00580B3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88" w:type="dxa"/>
            <w:vAlign w:val="center"/>
          </w:tcPr>
          <w:p w:rsidR="00E85E68" w:rsidRPr="00A1598D" w:rsidRDefault="007A5A7C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Social/Behavioral: </w:t>
            </w:r>
            <w:r w:rsidR="00580B38">
              <w:rPr>
                <w:sz w:val="18"/>
                <w:szCs w:val="18"/>
              </w:rPr>
              <w:t xml:space="preserve">SRVL 1020 </w:t>
            </w:r>
            <w:r w:rsidR="00BB2CFD">
              <w:rPr>
                <w:b/>
                <w:sz w:val="18"/>
                <w:szCs w:val="18"/>
              </w:rPr>
              <w:t>(</w:t>
            </w:r>
            <w:r w:rsidR="002C11C2">
              <w:rPr>
                <w:b/>
                <w:sz w:val="18"/>
                <w:szCs w:val="18"/>
              </w:rPr>
              <w:t xml:space="preserve">30 </w:t>
            </w:r>
            <w:r w:rsidR="00BB2CFD">
              <w:rPr>
                <w:b/>
                <w:sz w:val="18"/>
                <w:szCs w:val="18"/>
              </w:rPr>
              <w:t>field hours)</w:t>
            </w:r>
          </w:p>
        </w:tc>
        <w:tc>
          <w:tcPr>
            <w:tcW w:w="476" w:type="dxa"/>
            <w:vAlign w:val="center"/>
          </w:tcPr>
          <w:p w:rsidR="00E85E68" w:rsidRPr="00F44285" w:rsidRDefault="00580B3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7" w:type="dxa"/>
            <w:vAlign w:val="center"/>
          </w:tcPr>
          <w:p w:rsidR="00E85E68" w:rsidRPr="00F44285" w:rsidRDefault="00E85E68" w:rsidP="00F44285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29B5" w:rsidRDefault="007A5A7C" w:rsidP="00E53A93">
      <w:pPr>
        <w:spacing w:after="0" w:line="360" w:lineRule="auto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22"/>
        <w:gridCol w:w="466"/>
        <w:gridCol w:w="5431"/>
        <w:gridCol w:w="411"/>
        <w:gridCol w:w="450"/>
        <w:gridCol w:w="630"/>
      </w:tblGrid>
      <w:tr w:rsidR="00EF6EAA" w:rsidTr="00B812F5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466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431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F907DC" w:rsidTr="00B812F5">
        <w:tc>
          <w:tcPr>
            <w:tcW w:w="466" w:type="dxa"/>
            <w:vAlign w:val="center"/>
          </w:tcPr>
          <w:p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:rsidR="00E85E68" w:rsidRPr="00F907DC" w:rsidRDefault="00D70EC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</w:t>
            </w:r>
          </w:p>
        </w:tc>
        <w:tc>
          <w:tcPr>
            <w:tcW w:w="450" w:type="dxa"/>
            <w:vAlign w:val="center"/>
          </w:tcPr>
          <w:p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:rsidR="00E85E68" w:rsidRPr="002C11C2" w:rsidRDefault="00BC68E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3150</w:t>
            </w:r>
            <w:r w:rsidR="00F278D3">
              <w:rPr>
                <w:sz w:val="18"/>
                <w:szCs w:val="18"/>
              </w:rPr>
              <w:t xml:space="preserve">  Creative Dev of YC</w:t>
            </w:r>
            <w:r w:rsidR="002C11C2">
              <w:rPr>
                <w:sz w:val="18"/>
                <w:szCs w:val="18"/>
              </w:rPr>
              <w:t xml:space="preserve"> </w:t>
            </w:r>
            <w:r w:rsidR="002C11C2">
              <w:rPr>
                <w:b/>
                <w:sz w:val="18"/>
                <w:szCs w:val="18"/>
              </w:rPr>
              <w:t>(10 field hours)</w:t>
            </w:r>
          </w:p>
        </w:tc>
        <w:tc>
          <w:tcPr>
            <w:tcW w:w="411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B812F5">
        <w:tc>
          <w:tcPr>
            <w:tcW w:w="466" w:type="dxa"/>
            <w:vAlign w:val="center"/>
          </w:tcPr>
          <w:p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85E68" w:rsidRPr="00A1598D" w:rsidRDefault="00D70EC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2110</w:t>
            </w:r>
            <w:r w:rsidR="00671C13">
              <w:rPr>
                <w:sz w:val="18"/>
                <w:szCs w:val="18"/>
              </w:rPr>
              <w:t xml:space="preserve">  Infant/Toddler/Child Dev</w:t>
            </w:r>
            <w:r w:rsidR="00A1598D">
              <w:rPr>
                <w:sz w:val="18"/>
                <w:szCs w:val="18"/>
              </w:rPr>
              <w:t xml:space="preserve"> </w:t>
            </w:r>
            <w:r w:rsidR="00A1598D">
              <w:rPr>
                <w:b/>
                <w:sz w:val="18"/>
                <w:szCs w:val="18"/>
              </w:rPr>
              <w:t>(</w:t>
            </w:r>
            <w:r w:rsidR="002C11C2">
              <w:rPr>
                <w:b/>
                <w:sz w:val="18"/>
                <w:szCs w:val="18"/>
              </w:rPr>
              <w:t xml:space="preserve">10 </w:t>
            </w:r>
            <w:r w:rsidR="00A1598D">
              <w:rPr>
                <w:b/>
                <w:sz w:val="18"/>
                <w:szCs w:val="18"/>
              </w:rPr>
              <w:t>field hours)</w:t>
            </w:r>
          </w:p>
        </w:tc>
        <w:tc>
          <w:tcPr>
            <w:tcW w:w="450" w:type="dxa"/>
            <w:vAlign w:val="center"/>
          </w:tcPr>
          <w:p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:rsidR="00E85E68" w:rsidRPr="00F907DC" w:rsidRDefault="00BC68E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3160</w:t>
            </w:r>
            <w:r w:rsidR="00BA1C4B">
              <w:rPr>
                <w:sz w:val="18"/>
                <w:szCs w:val="18"/>
              </w:rPr>
              <w:t xml:space="preserve">  Body-Brain Based Learning</w:t>
            </w:r>
          </w:p>
        </w:tc>
        <w:tc>
          <w:tcPr>
            <w:tcW w:w="411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B812F5">
        <w:tc>
          <w:tcPr>
            <w:tcW w:w="466" w:type="dxa"/>
            <w:vAlign w:val="center"/>
          </w:tcPr>
          <w:p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:rsidR="00E85E68" w:rsidRPr="00F907DC" w:rsidRDefault="00D70EC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2020 or 2030</w:t>
            </w:r>
          </w:p>
        </w:tc>
        <w:tc>
          <w:tcPr>
            <w:tcW w:w="450" w:type="dxa"/>
            <w:vAlign w:val="center"/>
          </w:tcPr>
          <w:p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431" w:type="dxa"/>
            <w:vAlign w:val="center"/>
          </w:tcPr>
          <w:p w:rsidR="00E85E68" w:rsidRPr="00F907DC" w:rsidRDefault="007A5A7C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Social/Behavioral: </w:t>
            </w:r>
            <w:r w:rsidR="00BC68E0">
              <w:rPr>
                <w:sz w:val="18"/>
                <w:szCs w:val="18"/>
              </w:rPr>
              <w:t>HDAL 2310</w:t>
            </w:r>
            <w:r>
              <w:rPr>
                <w:sz w:val="18"/>
                <w:szCs w:val="18"/>
              </w:rPr>
              <w:t xml:space="preserve"> (EDFN 2310) </w:t>
            </w:r>
            <w:bookmarkStart w:id="0" w:name="_GoBack"/>
            <w:bookmarkEnd w:id="0"/>
          </w:p>
        </w:tc>
        <w:tc>
          <w:tcPr>
            <w:tcW w:w="411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B812F5">
        <w:tc>
          <w:tcPr>
            <w:tcW w:w="466" w:type="dxa"/>
            <w:vAlign w:val="center"/>
          </w:tcPr>
          <w:p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:rsidR="00E85E68" w:rsidRPr="00F907DC" w:rsidRDefault="00580B38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450" w:type="dxa"/>
            <w:vAlign w:val="center"/>
          </w:tcPr>
          <w:p w:rsidR="00E85E68" w:rsidRPr="00F907DC" w:rsidRDefault="00580B3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431" w:type="dxa"/>
            <w:vAlign w:val="center"/>
          </w:tcPr>
          <w:p w:rsidR="00E85E68" w:rsidRPr="002C11C2" w:rsidRDefault="00BC68E0" w:rsidP="002C1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2300</w:t>
            </w:r>
            <w:r w:rsidR="002A01A8">
              <w:rPr>
                <w:sz w:val="18"/>
                <w:szCs w:val="18"/>
              </w:rPr>
              <w:t xml:space="preserve">  </w:t>
            </w:r>
            <w:proofErr w:type="spellStart"/>
            <w:r w:rsidR="002A01A8">
              <w:rPr>
                <w:sz w:val="18"/>
                <w:szCs w:val="18"/>
              </w:rPr>
              <w:t>Excep</w:t>
            </w:r>
            <w:proofErr w:type="spellEnd"/>
            <w:proofErr w:type="gramEnd"/>
            <w:r w:rsidR="002C11C2">
              <w:rPr>
                <w:sz w:val="18"/>
                <w:szCs w:val="18"/>
              </w:rPr>
              <w:t>.</w:t>
            </w:r>
            <w:r w:rsidR="002A01A8">
              <w:rPr>
                <w:sz w:val="18"/>
                <w:szCs w:val="18"/>
              </w:rPr>
              <w:t xml:space="preserve"> Learners in Schools &amp; Communities</w:t>
            </w:r>
            <w:r w:rsidR="002C11C2">
              <w:rPr>
                <w:sz w:val="18"/>
                <w:szCs w:val="18"/>
              </w:rPr>
              <w:t xml:space="preserve"> </w:t>
            </w:r>
            <w:r w:rsidR="002C11C2">
              <w:rPr>
                <w:b/>
                <w:sz w:val="18"/>
                <w:szCs w:val="18"/>
              </w:rPr>
              <w:t>(10 field hours)</w:t>
            </w:r>
          </w:p>
        </w:tc>
        <w:tc>
          <w:tcPr>
            <w:tcW w:w="411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B812F5">
        <w:tc>
          <w:tcPr>
            <w:tcW w:w="466" w:type="dxa"/>
            <w:vAlign w:val="center"/>
          </w:tcPr>
          <w:p w:rsidR="00E85E68" w:rsidRPr="00F907DC" w:rsidRDefault="00580B38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09" w:type="dxa"/>
            <w:vAlign w:val="center"/>
          </w:tcPr>
          <w:p w:rsidR="00E85E68" w:rsidRPr="00A1598D" w:rsidRDefault="00580B38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2400  Foundations Prof. of Teaching</w:t>
            </w:r>
            <w:r w:rsidR="00A1598D">
              <w:rPr>
                <w:sz w:val="18"/>
                <w:szCs w:val="18"/>
              </w:rPr>
              <w:t xml:space="preserve"> </w:t>
            </w:r>
            <w:r w:rsidR="00A1598D">
              <w:rPr>
                <w:b/>
                <w:sz w:val="18"/>
                <w:szCs w:val="18"/>
              </w:rPr>
              <w:t>(</w:t>
            </w:r>
            <w:r w:rsidR="002C11C2">
              <w:rPr>
                <w:b/>
                <w:sz w:val="18"/>
                <w:szCs w:val="18"/>
              </w:rPr>
              <w:t xml:space="preserve">12 </w:t>
            </w:r>
            <w:r w:rsidR="00A1598D">
              <w:rPr>
                <w:b/>
                <w:sz w:val="18"/>
                <w:szCs w:val="18"/>
              </w:rPr>
              <w:t>field hours)</w:t>
            </w:r>
          </w:p>
        </w:tc>
        <w:tc>
          <w:tcPr>
            <w:tcW w:w="450" w:type="dxa"/>
            <w:vAlign w:val="center"/>
          </w:tcPr>
          <w:p w:rsidR="00E85E68" w:rsidRPr="00F907DC" w:rsidRDefault="00D70EC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:rsidR="00E85E68" w:rsidRPr="002C11C2" w:rsidRDefault="00BC68E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2180</w:t>
            </w:r>
            <w:r w:rsidR="00993572">
              <w:rPr>
                <w:sz w:val="18"/>
                <w:szCs w:val="18"/>
              </w:rPr>
              <w:t xml:space="preserve">  Foundations of Language &amp; Literacy</w:t>
            </w:r>
            <w:r w:rsidR="002C11C2">
              <w:rPr>
                <w:sz w:val="18"/>
                <w:szCs w:val="18"/>
              </w:rPr>
              <w:t xml:space="preserve"> </w:t>
            </w:r>
            <w:r w:rsidR="00721C4C">
              <w:rPr>
                <w:sz w:val="18"/>
                <w:szCs w:val="18"/>
              </w:rPr>
              <w:t xml:space="preserve">for YC </w:t>
            </w:r>
            <w:r w:rsidR="002C11C2">
              <w:rPr>
                <w:b/>
                <w:sz w:val="18"/>
                <w:szCs w:val="18"/>
              </w:rPr>
              <w:t>(SPRING only)</w:t>
            </w:r>
          </w:p>
        </w:tc>
        <w:tc>
          <w:tcPr>
            <w:tcW w:w="411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B812F5">
        <w:tc>
          <w:tcPr>
            <w:tcW w:w="466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:rsidR="00E85E68" w:rsidRPr="00F907DC" w:rsidRDefault="00E85E68" w:rsidP="00AA5643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:rsidR="00E85E68" w:rsidRPr="005D1B14" w:rsidRDefault="00BC68E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3140</w:t>
            </w:r>
            <w:r w:rsidR="00A869AB">
              <w:rPr>
                <w:sz w:val="18"/>
                <w:szCs w:val="18"/>
              </w:rPr>
              <w:t xml:space="preserve">  Guiding Y</w:t>
            </w:r>
            <w:r w:rsidR="00721C4C">
              <w:rPr>
                <w:sz w:val="18"/>
                <w:szCs w:val="18"/>
              </w:rPr>
              <w:t xml:space="preserve">oung </w:t>
            </w:r>
            <w:r w:rsidR="00A869AB">
              <w:rPr>
                <w:sz w:val="18"/>
                <w:szCs w:val="18"/>
              </w:rPr>
              <w:t>C</w:t>
            </w:r>
            <w:r w:rsidR="00721C4C">
              <w:rPr>
                <w:sz w:val="18"/>
                <w:szCs w:val="18"/>
              </w:rPr>
              <w:t>hildren</w:t>
            </w:r>
            <w:r w:rsidR="005D1B14">
              <w:rPr>
                <w:sz w:val="18"/>
                <w:szCs w:val="18"/>
              </w:rPr>
              <w:t xml:space="preserve"> </w:t>
            </w:r>
            <w:r w:rsidR="005D1B14">
              <w:rPr>
                <w:b/>
                <w:sz w:val="18"/>
                <w:szCs w:val="18"/>
              </w:rPr>
              <w:t>(10 field hours)</w:t>
            </w:r>
          </w:p>
        </w:tc>
        <w:tc>
          <w:tcPr>
            <w:tcW w:w="411" w:type="dxa"/>
            <w:vAlign w:val="center"/>
          </w:tcPr>
          <w:p w:rsidR="00E85E68" w:rsidRPr="00F907DC" w:rsidRDefault="00BC68E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E68" w:rsidRDefault="00E85E68" w:rsidP="00E53A93">
      <w:pPr>
        <w:spacing w:after="0" w:line="360" w:lineRule="auto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199"/>
        <w:gridCol w:w="450"/>
        <w:gridCol w:w="450"/>
        <w:gridCol w:w="622"/>
        <w:gridCol w:w="466"/>
        <w:gridCol w:w="5431"/>
        <w:gridCol w:w="411"/>
        <w:gridCol w:w="450"/>
        <w:gridCol w:w="630"/>
      </w:tblGrid>
      <w:tr w:rsidR="005C5A65" w:rsidTr="00D1290E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Fa</w:t>
            </w:r>
          </w:p>
        </w:tc>
        <w:tc>
          <w:tcPr>
            <w:tcW w:w="5199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466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431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506504" w:rsidTr="00D1290E">
        <w:tc>
          <w:tcPr>
            <w:tcW w:w="466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99" w:type="dxa"/>
            <w:vAlign w:val="center"/>
          </w:tcPr>
          <w:p w:rsidR="00E85E68" w:rsidRPr="00BA186A" w:rsidRDefault="00B01D8C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3310</w:t>
            </w:r>
            <w:r w:rsidR="009A757C">
              <w:rPr>
                <w:sz w:val="18"/>
                <w:szCs w:val="18"/>
              </w:rPr>
              <w:t xml:space="preserve">  Educational Psychology</w:t>
            </w:r>
          </w:p>
        </w:tc>
        <w:tc>
          <w:tcPr>
            <w:tcW w:w="450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:rsidR="00E85E68" w:rsidRPr="001307FF" w:rsidRDefault="00B01D8C" w:rsidP="00F63BF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ECED 4450</w:t>
            </w:r>
            <w:r w:rsidR="00B5699D">
              <w:rPr>
                <w:sz w:val="18"/>
                <w:szCs w:val="18"/>
              </w:rPr>
              <w:t xml:space="preserve">  Const</w:t>
            </w:r>
            <w:r w:rsidR="001307FF">
              <w:rPr>
                <w:sz w:val="18"/>
                <w:szCs w:val="18"/>
              </w:rPr>
              <w:t>.</w:t>
            </w:r>
            <w:r w:rsidR="00B5699D">
              <w:rPr>
                <w:sz w:val="18"/>
                <w:szCs w:val="18"/>
              </w:rPr>
              <w:t xml:space="preserve"> Inq</w:t>
            </w:r>
            <w:r w:rsidR="001307FF">
              <w:rPr>
                <w:sz w:val="18"/>
                <w:szCs w:val="18"/>
              </w:rPr>
              <w:t>.</w:t>
            </w:r>
            <w:r w:rsidR="00B5699D">
              <w:rPr>
                <w:sz w:val="18"/>
                <w:szCs w:val="18"/>
              </w:rPr>
              <w:t xml:space="preserve"> App</w:t>
            </w:r>
            <w:r w:rsidR="001307FF">
              <w:rPr>
                <w:sz w:val="18"/>
                <w:szCs w:val="18"/>
              </w:rPr>
              <w:t>.</w:t>
            </w:r>
            <w:r w:rsidR="00B5699D">
              <w:rPr>
                <w:sz w:val="18"/>
                <w:szCs w:val="18"/>
              </w:rPr>
              <w:t xml:space="preserve"> to Sci</w:t>
            </w:r>
            <w:r w:rsidR="001307FF">
              <w:rPr>
                <w:sz w:val="18"/>
                <w:szCs w:val="18"/>
              </w:rPr>
              <w:t>.</w:t>
            </w:r>
            <w:r w:rsidR="00B5699D">
              <w:rPr>
                <w:sz w:val="18"/>
                <w:szCs w:val="18"/>
              </w:rPr>
              <w:t xml:space="preserve">/Math for YC </w:t>
            </w:r>
            <w:r w:rsidR="001307FF">
              <w:rPr>
                <w:b/>
                <w:sz w:val="18"/>
                <w:szCs w:val="18"/>
              </w:rPr>
              <w:t xml:space="preserve">(10 field </w:t>
            </w:r>
            <w:proofErr w:type="spellStart"/>
            <w:r w:rsidR="001307FF">
              <w:rPr>
                <w:b/>
                <w:sz w:val="18"/>
                <w:szCs w:val="18"/>
              </w:rPr>
              <w:t>hrs</w:t>
            </w:r>
            <w:proofErr w:type="spellEnd"/>
            <w:r w:rsidR="00F63BF7">
              <w:rPr>
                <w:b/>
                <w:sz w:val="18"/>
                <w:szCs w:val="18"/>
              </w:rPr>
              <w:t>)</w:t>
            </w:r>
            <w:r w:rsidR="001307FF">
              <w:rPr>
                <w:b/>
                <w:sz w:val="18"/>
                <w:szCs w:val="18"/>
              </w:rPr>
              <w:t xml:space="preserve"> </w:t>
            </w:r>
            <w:r w:rsidR="00F63BF7">
              <w:rPr>
                <w:b/>
                <w:sz w:val="18"/>
                <w:szCs w:val="18"/>
              </w:rPr>
              <w:t>(</w:t>
            </w:r>
            <w:r w:rsidR="001307FF">
              <w:rPr>
                <w:b/>
                <w:sz w:val="18"/>
                <w:szCs w:val="18"/>
              </w:rPr>
              <w:t>SPRING)</w:t>
            </w:r>
          </w:p>
        </w:tc>
        <w:tc>
          <w:tcPr>
            <w:tcW w:w="411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D1290E">
        <w:tc>
          <w:tcPr>
            <w:tcW w:w="466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99" w:type="dxa"/>
            <w:vAlign w:val="center"/>
          </w:tcPr>
          <w:p w:rsidR="00E85E68" w:rsidRPr="00D1290E" w:rsidRDefault="00B01D8C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3220</w:t>
            </w:r>
            <w:r w:rsidR="00FD69FB">
              <w:rPr>
                <w:sz w:val="18"/>
                <w:szCs w:val="18"/>
              </w:rPr>
              <w:t xml:space="preserve">  Designing Physical Environments</w:t>
            </w:r>
            <w:r w:rsidR="00D1290E">
              <w:rPr>
                <w:sz w:val="18"/>
                <w:szCs w:val="18"/>
              </w:rPr>
              <w:t xml:space="preserve"> </w:t>
            </w:r>
            <w:r w:rsidR="00D1290E">
              <w:rPr>
                <w:b/>
                <w:sz w:val="18"/>
                <w:szCs w:val="18"/>
              </w:rPr>
              <w:t>(10 field hours)</w:t>
            </w:r>
          </w:p>
        </w:tc>
        <w:tc>
          <w:tcPr>
            <w:tcW w:w="450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:rsidR="00E85E68" w:rsidRPr="001307FF" w:rsidRDefault="00B01D8C" w:rsidP="00F63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4161</w:t>
            </w:r>
            <w:r w:rsidR="00CB11A8">
              <w:rPr>
                <w:sz w:val="18"/>
                <w:szCs w:val="18"/>
              </w:rPr>
              <w:t xml:space="preserve">  Curriculum</w:t>
            </w:r>
            <w:proofErr w:type="gramEnd"/>
            <w:r w:rsidR="00CB11A8">
              <w:rPr>
                <w:sz w:val="18"/>
                <w:szCs w:val="18"/>
              </w:rPr>
              <w:t xml:space="preserve"> Develop</w:t>
            </w:r>
            <w:r w:rsidR="001307FF">
              <w:rPr>
                <w:sz w:val="18"/>
                <w:szCs w:val="18"/>
              </w:rPr>
              <w:t>.</w:t>
            </w:r>
            <w:r w:rsidR="00CB11A8">
              <w:rPr>
                <w:sz w:val="18"/>
                <w:szCs w:val="18"/>
              </w:rPr>
              <w:t xml:space="preserve"> for YC</w:t>
            </w:r>
            <w:r w:rsidR="001307FF">
              <w:rPr>
                <w:sz w:val="18"/>
                <w:szCs w:val="18"/>
              </w:rPr>
              <w:t xml:space="preserve"> </w:t>
            </w:r>
            <w:r w:rsidR="001307FF">
              <w:rPr>
                <w:b/>
                <w:sz w:val="18"/>
                <w:szCs w:val="18"/>
              </w:rPr>
              <w:t>(20 field hours</w:t>
            </w:r>
            <w:r w:rsidR="00F63BF7">
              <w:rPr>
                <w:b/>
                <w:sz w:val="18"/>
                <w:szCs w:val="18"/>
              </w:rPr>
              <w:t>) (</w:t>
            </w:r>
            <w:r w:rsidR="001307FF">
              <w:rPr>
                <w:b/>
                <w:sz w:val="18"/>
                <w:szCs w:val="18"/>
              </w:rPr>
              <w:t>SPRING only)</w:t>
            </w:r>
          </w:p>
        </w:tc>
        <w:tc>
          <w:tcPr>
            <w:tcW w:w="411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D1290E">
        <w:tc>
          <w:tcPr>
            <w:tcW w:w="466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99" w:type="dxa"/>
            <w:vAlign w:val="center"/>
          </w:tcPr>
          <w:p w:rsidR="00E85E68" w:rsidRPr="00D1290E" w:rsidRDefault="00B01D8C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3301</w:t>
            </w:r>
            <w:r w:rsidR="005539AF">
              <w:rPr>
                <w:sz w:val="18"/>
                <w:szCs w:val="18"/>
              </w:rPr>
              <w:t xml:space="preserve">  Issues in Education</w:t>
            </w:r>
            <w:r w:rsidR="00D1290E">
              <w:rPr>
                <w:sz w:val="18"/>
                <w:szCs w:val="18"/>
              </w:rPr>
              <w:t xml:space="preserve"> </w:t>
            </w:r>
            <w:r w:rsidR="00D1290E">
              <w:rPr>
                <w:b/>
                <w:sz w:val="18"/>
                <w:szCs w:val="18"/>
              </w:rPr>
              <w:t>(10 field hours)</w:t>
            </w:r>
          </w:p>
        </w:tc>
        <w:tc>
          <w:tcPr>
            <w:tcW w:w="450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431" w:type="dxa"/>
            <w:vAlign w:val="center"/>
          </w:tcPr>
          <w:p w:rsidR="00E85E68" w:rsidRPr="00BA186A" w:rsidRDefault="00B01D8C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4347</w:t>
            </w:r>
            <w:r w:rsidR="002B6E46">
              <w:rPr>
                <w:sz w:val="18"/>
                <w:szCs w:val="18"/>
              </w:rPr>
              <w:t xml:space="preserve">  Technology &amp; Media in Inclusive Early Childhood Education</w:t>
            </w:r>
          </w:p>
        </w:tc>
        <w:tc>
          <w:tcPr>
            <w:tcW w:w="411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D1290E">
        <w:tc>
          <w:tcPr>
            <w:tcW w:w="466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99" w:type="dxa"/>
            <w:vAlign w:val="center"/>
          </w:tcPr>
          <w:p w:rsidR="00E85E68" w:rsidRPr="00D1290E" w:rsidRDefault="00B01D8C" w:rsidP="00F63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3210</w:t>
            </w:r>
            <w:r w:rsidR="006308DB">
              <w:rPr>
                <w:sz w:val="18"/>
                <w:szCs w:val="18"/>
              </w:rPr>
              <w:t xml:space="preserve">  Bal</w:t>
            </w:r>
            <w:proofErr w:type="gramEnd"/>
            <w:r w:rsidR="00F63BF7">
              <w:rPr>
                <w:sz w:val="18"/>
                <w:szCs w:val="18"/>
              </w:rPr>
              <w:t>.</w:t>
            </w:r>
            <w:r w:rsidR="006308DB">
              <w:rPr>
                <w:sz w:val="18"/>
                <w:szCs w:val="18"/>
              </w:rPr>
              <w:t xml:space="preserve"> Comp</w:t>
            </w:r>
            <w:r w:rsidR="00D1290E">
              <w:rPr>
                <w:sz w:val="18"/>
                <w:szCs w:val="18"/>
              </w:rPr>
              <w:t>.</w:t>
            </w:r>
            <w:r w:rsidR="006308DB">
              <w:rPr>
                <w:sz w:val="18"/>
                <w:szCs w:val="18"/>
              </w:rPr>
              <w:t xml:space="preserve"> Lit</w:t>
            </w:r>
            <w:r w:rsidR="00D1290E">
              <w:rPr>
                <w:sz w:val="18"/>
                <w:szCs w:val="18"/>
              </w:rPr>
              <w:t>.</w:t>
            </w:r>
            <w:r w:rsidR="006308DB">
              <w:rPr>
                <w:sz w:val="18"/>
                <w:szCs w:val="18"/>
              </w:rPr>
              <w:t xml:space="preserve"> &amp; Assess</w:t>
            </w:r>
            <w:r w:rsidR="00D1290E">
              <w:rPr>
                <w:sz w:val="18"/>
                <w:szCs w:val="18"/>
              </w:rPr>
              <w:t>.</w:t>
            </w:r>
            <w:r w:rsidR="006308DB">
              <w:rPr>
                <w:sz w:val="18"/>
                <w:szCs w:val="18"/>
              </w:rPr>
              <w:t xml:space="preserve"> for EC</w:t>
            </w:r>
            <w:r w:rsidR="00D1290E">
              <w:rPr>
                <w:sz w:val="18"/>
                <w:szCs w:val="18"/>
              </w:rPr>
              <w:t xml:space="preserve"> </w:t>
            </w:r>
            <w:r w:rsidR="00D1290E">
              <w:rPr>
                <w:b/>
                <w:sz w:val="18"/>
                <w:szCs w:val="18"/>
              </w:rPr>
              <w:t xml:space="preserve">(10 field </w:t>
            </w:r>
            <w:proofErr w:type="spellStart"/>
            <w:r w:rsidR="00D1290E">
              <w:rPr>
                <w:b/>
                <w:sz w:val="18"/>
                <w:szCs w:val="18"/>
              </w:rPr>
              <w:t>hrs</w:t>
            </w:r>
            <w:proofErr w:type="spellEnd"/>
            <w:r w:rsidR="00F63BF7">
              <w:rPr>
                <w:b/>
                <w:sz w:val="18"/>
                <w:szCs w:val="18"/>
              </w:rPr>
              <w:t>)</w:t>
            </w:r>
            <w:r w:rsidR="00D1290E">
              <w:rPr>
                <w:b/>
                <w:sz w:val="18"/>
                <w:szCs w:val="18"/>
              </w:rPr>
              <w:t xml:space="preserve"> </w:t>
            </w:r>
            <w:r w:rsidR="00F63BF7">
              <w:rPr>
                <w:b/>
                <w:sz w:val="18"/>
                <w:szCs w:val="18"/>
              </w:rPr>
              <w:t>(</w:t>
            </w:r>
            <w:r w:rsidR="00D1290E">
              <w:rPr>
                <w:b/>
                <w:sz w:val="18"/>
                <w:szCs w:val="18"/>
              </w:rPr>
              <w:t>FALL</w:t>
            </w:r>
            <w:r w:rsidR="00F63BF7">
              <w:rPr>
                <w:b/>
                <w:sz w:val="18"/>
                <w:szCs w:val="18"/>
              </w:rPr>
              <w:t xml:space="preserve"> only</w:t>
            </w:r>
            <w:r w:rsidR="00D129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:rsidR="00E85E68" w:rsidRPr="00BA186A" w:rsidRDefault="00B01D8C" w:rsidP="001F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4517</w:t>
            </w:r>
            <w:r w:rsidR="00A757F3">
              <w:rPr>
                <w:sz w:val="18"/>
                <w:szCs w:val="18"/>
              </w:rPr>
              <w:t xml:space="preserve">  Family-School-Community Involvement </w:t>
            </w:r>
          </w:p>
        </w:tc>
        <w:tc>
          <w:tcPr>
            <w:tcW w:w="411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D1290E">
        <w:tc>
          <w:tcPr>
            <w:tcW w:w="466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99" w:type="dxa"/>
            <w:vAlign w:val="center"/>
          </w:tcPr>
          <w:p w:rsidR="00E85E68" w:rsidRPr="00D1290E" w:rsidRDefault="00B01D8C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3322</w:t>
            </w:r>
            <w:r w:rsidR="00ED7894">
              <w:rPr>
                <w:sz w:val="18"/>
                <w:szCs w:val="18"/>
              </w:rPr>
              <w:t xml:space="preserve">  Early</w:t>
            </w:r>
            <w:proofErr w:type="gramEnd"/>
            <w:r w:rsidR="00ED7894">
              <w:rPr>
                <w:sz w:val="18"/>
                <w:szCs w:val="18"/>
              </w:rPr>
              <w:t xml:space="preserve"> Intervention for </w:t>
            </w:r>
            <w:proofErr w:type="spellStart"/>
            <w:r w:rsidR="00ED7894">
              <w:rPr>
                <w:sz w:val="18"/>
                <w:szCs w:val="18"/>
              </w:rPr>
              <w:t>Excep</w:t>
            </w:r>
            <w:proofErr w:type="spellEnd"/>
            <w:r w:rsidR="00ED7894">
              <w:rPr>
                <w:sz w:val="18"/>
                <w:szCs w:val="18"/>
              </w:rPr>
              <w:t>. Children</w:t>
            </w:r>
            <w:r w:rsidR="00D1290E">
              <w:rPr>
                <w:sz w:val="18"/>
                <w:szCs w:val="18"/>
              </w:rPr>
              <w:t xml:space="preserve"> </w:t>
            </w:r>
            <w:r w:rsidR="00D1290E">
              <w:rPr>
                <w:b/>
                <w:sz w:val="18"/>
                <w:szCs w:val="18"/>
              </w:rPr>
              <w:t>(10 field hours)</w:t>
            </w:r>
          </w:p>
        </w:tc>
        <w:tc>
          <w:tcPr>
            <w:tcW w:w="450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1" w:type="dxa"/>
            <w:vAlign w:val="center"/>
          </w:tcPr>
          <w:p w:rsidR="00E85E68" w:rsidRPr="00147714" w:rsidRDefault="00B01D8C" w:rsidP="00F63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4451</w:t>
            </w:r>
            <w:r w:rsidR="00D41505">
              <w:rPr>
                <w:sz w:val="18"/>
                <w:szCs w:val="18"/>
              </w:rPr>
              <w:t xml:space="preserve">  Found</w:t>
            </w:r>
            <w:proofErr w:type="gramEnd"/>
            <w:r w:rsidR="00147714">
              <w:rPr>
                <w:sz w:val="18"/>
                <w:szCs w:val="18"/>
              </w:rPr>
              <w:t>.</w:t>
            </w:r>
            <w:r w:rsidR="00D41505">
              <w:rPr>
                <w:sz w:val="18"/>
                <w:szCs w:val="18"/>
              </w:rPr>
              <w:t xml:space="preserve"> Math Instr</w:t>
            </w:r>
            <w:r w:rsidR="00147714">
              <w:rPr>
                <w:sz w:val="18"/>
                <w:szCs w:val="18"/>
              </w:rPr>
              <w:t>.</w:t>
            </w:r>
            <w:r w:rsidR="00D41505">
              <w:rPr>
                <w:sz w:val="18"/>
                <w:szCs w:val="18"/>
              </w:rPr>
              <w:t xml:space="preserve"> &amp; Assess</w:t>
            </w:r>
            <w:r w:rsidR="00147714">
              <w:rPr>
                <w:sz w:val="18"/>
                <w:szCs w:val="18"/>
              </w:rPr>
              <w:t>.</w:t>
            </w:r>
            <w:r w:rsidR="00D41505">
              <w:rPr>
                <w:sz w:val="18"/>
                <w:szCs w:val="18"/>
              </w:rPr>
              <w:t xml:space="preserve"> PreK-3</w:t>
            </w:r>
            <w:r w:rsidR="00147714">
              <w:rPr>
                <w:sz w:val="18"/>
                <w:szCs w:val="18"/>
              </w:rPr>
              <w:t xml:space="preserve"> </w:t>
            </w:r>
            <w:r w:rsidR="00147714">
              <w:rPr>
                <w:b/>
                <w:sz w:val="18"/>
                <w:szCs w:val="18"/>
              </w:rPr>
              <w:t xml:space="preserve">(10 field </w:t>
            </w:r>
            <w:proofErr w:type="spellStart"/>
            <w:r w:rsidR="00147714">
              <w:rPr>
                <w:b/>
                <w:sz w:val="18"/>
                <w:szCs w:val="18"/>
              </w:rPr>
              <w:t>hrs</w:t>
            </w:r>
            <w:proofErr w:type="spellEnd"/>
            <w:r w:rsidR="00F63BF7">
              <w:rPr>
                <w:b/>
                <w:sz w:val="18"/>
                <w:szCs w:val="18"/>
              </w:rPr>
              <w:t>) (</w:t>
            </w:r>
            <w:r w:rsidR="00147714">
              <w:rPr>
                <w:b/>
                <w:sz w:val="18"/>
                <w:szCs w:val="18"/>
              </w:rPr>
              <w:t>SPRING)</w:t>
            </w:r>
          </w:p>
        </w:tc>
        <w:tc>
          <w:tcPr>
            <w:tcW w:w="411" w:type="dxa"/>
            <w:vAlign w:val="center"/>
          </w:tcPr>
          <w:p w:rsidR="00E85E68" w:rsidRPr="00BA186A" w:rsidRDefault="00B01D8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1F6596" w:rsidTr="00D1290E">
        <w:tc>
          <w:tcPr>
            <w:tcW w:w="466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9" w:type="dxa"/>
            <w:vAlign w:val="center"/>
          </w:tcPr>
          <w:p w:rsidR="001F6596" w:rsidRPr="00BA186A" w:rsidRDefault="001F6596" w:rsidP="001F659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1" w:type="dxa"/>
            <w:vAlign w:val="center"/>
          </w:tcPr>
          <w:p w:rsidR="001F6596" w:rsidRPr="00BA186A" w:rsidRDefault="001F6596" w:rsidP="001F6596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13BB" w:rsidRDefault="007C13BB" w:rsidP="00E53A93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30"/>
      </w:tblGrid>
      <w:tr w:rsidR="007C13BB" w:rsidTr="00B812F5">
        <w:tc>
          <w:tcPr>
            <w:tcW w:w="466" w:type="dxa"/>
            <w:shd w:val="clear" w:color="auto" w:fill="9CC2E5" w:themeFill="accent1" w:themeFillTint="99"/>
          </w:tcPr>
          <w:p w:rsidR="007C13BB" w:rsidRDefault="007C13BB" w:rsidP="00E85E68">
            <w:r>
              <w:t>Su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:rsidR="007C13BB" w:rsidRPr="00FF3965" w:rsidRDefault="007C13BB" w:rsidP="007C13BB">
            <w:pPr>
              <w:jc w:val="center"/>
            </w:pPr>
            <w:r>
              <w:t>Senior Year – Summer II</w:t>
            </w:r>
            <w:r w:rsidR="005602FC">
              <w:t xml:space="preserve"> </w:t>
            </w:r>
            <w:r w:rsidR="005602FC" w:rsidRPr="005602FC">
              <w:rPr>
                <w:b/>
              </w:rPr>
              <w:t>(July to August)</w:t>
            </w:r>
          </w:p>
        </w:tc>
        <w:tc>
          <w:tcPr>
            <w:tcW w:w="450" w:type="dxa"/>
            <w:shd w:val="clear" w:color="auto" w:fill="9CC2E5" w:themeFill="accent1" w:themeFillTint="99"/>
          </w:tcPr>
          <w:p w:rsidR="007C13BB" w:rsidRDefault="007C13BB" w:rsidP="00E85E68"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7C13BB" w:rsidRDefault="007C13BB" w:rsidP="00E85E68"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7C13BB" w:rsidRDefault="007C13BB" w:rsidP="00E85E68">
            <w:proofErr w:type="spellStart"/>
            <w:r>
              <w:t>Sem</w:t>
            </w:r>
            <w:proofErr w:type="spellEnd"/>
          </w:p>
        </w:tc>
      </w:tr>
      <w:tr w:rsidR="007C13BB" w:rsidTr="00B812F5">
        <w:tc>
          <w:tcPr>
            <w:tcW w:w="466" w:type="dxa"/>
            <w:vAlign w:val="center"/>
          </w:tcPr>
          <w:p w:rsidR="007C13BB" w:rsidRPr="007C13BB" w:rsidRDefault="00514E19" w:rsidP="007C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7C13BB" w:rsidRPr="005D340A" w:rsidRDefault="00514E19" w:rsidP="00F63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4427</w:t>
            </w:r>
            <w:r w:rsidR="005F21BD">
              <w:rPr>
                <w:sz w:val="18"/>
                <w:szCs w:val="18"/>
              </w:rPr>
              <w:t xml:space="preserve">  Pre</w:t>
            </w:r>
            <w:proofErr w:type="gramEnd"/>
            <w:r w:rsidR="005F21BD">
              <w:rPr>
                <w:sz w:val="18"/>
                <w:szCs w:val="18"/>
              </w:rPr>
              <w:t>-Res</w:t>
            </w:r>
            <w:r w:rsidR="005D340A">
              <w:rPr>
                <w:sz w:val="18"/>
                <w:szCs w:val="18"/>
              </w:rPr>
              <w:t>.</w:t>
            </w:r>
            <w:r w:rsidR="005F21BD">
              <w:rPr>
                <w:sz w:val="18"/>
                <w:szCs w:val="18"/>
              </w:rPr>
              <w:t>: The First 6-Weeks of School</w:t>
            </w:r>
            <w:r w:rsidR="005D340A">
              <w:rPr>
                <w:sz w:val="18"/>
                <w:szCs w:val="18"/>
              </w:rPr>
              <w:t xml:space="preserve"> </w:t>
            </w:r>
            <w:r w:rsidR="005D340A">
              <w:rPr>
                <w:b/>
                <w:sz w:val="18"/>
                <w:szCs w:val="18"/>
              </w:rPr>
              <w:t>(50 field hrs</w:t>
            </w:r>
            <w:r w:rsidR="00F63BF7">
              <w:rPr>
                <w:b/>
                <w:sz w:val="18"/>
                <w:szCs w:val="18"/>
              </w:rPr>
              <w:t>.</w:t>
            </w:r>
            <w:r w:rsidR="005D340A">
              <w:rPr>
                <w:b/>
                <w:sz w:val="18"/>
                <w:szCs w:val="18"/>
              </w:rPr>
              <w:t>)</w:t>
            </w:r>
            <w:r w:rsidR="00F63BF7">
              <w:rPr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450" w:type="dxa"/>
            <w:vAlign w:val="center"/>
          </w:tcPr>
          <w:p w:rsidR="007C13BB" w:rsidRPr="007C13BB" w:rsidRDefault="00514E19" w:rsidP="007C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7C13BB" w:rsidRPr="007C13BB" w:rsidRDefault="007C13BB" w:rsidP="007C13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C13BB" w:rsidRPr="007C13BB" w:rsidRDefault="007C13BB" w:rsidP="007C13BB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8563" w:tblpY="-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</w:tblGrid>
      <w:tr w:rsidR="003747BB" w:rsidTr="003747BB">
        <w:trPr>
          <w:trHeight w:val="144"/>
        </w:trPr>
        <w:tc>
          <w:tcPr>
            <w:tcW w:w="6480" w:type="dxa"/>
          </w:tcPr>
          <w:p w:rsidR="003747BB" w:rsidRPr="003747BB" w:rsidRDefault="003747BB" w:rsidP="003747BB">
            <w:pPr>
              <w:spacing w:after="0" w:line="240" w:lineRule="auto"/>
              <w:rPr>
                <w:sz w:val="18"/>
                <w:szCs w:val="18"/>
              </w:rPr>
            </w:pPr>
            <w:r w:rsidRPr="003747BB">
              <w:rPr>
                <w:b/>
                <w:sz w:val="18"/>
                <w:szCs w:val="18"/>
              </w:rPr>
              <w:t xml:space="preserve">** </w:t>
            </w:r>
            <w:r w:rsidRPr="003747BB">
              <w:rPr>
                <w:sz w:val="18"/>
                <w:szCs w:val="18"/>
              </w:rPr>
              <w:t>Proof of CPR &amp; First Aid Certification REQUIRED with this course.</w:t>
            </w:r>
          </w:p>
        </w:tc>
      </w:tr>
    </w:tbl>
    <w:p w:rsidR="007C13BB" w:rsidRDefault="007C13BB" w:rsidP="00E85E68">
      <w:pPr>
        <w:spacing w:after="0" w:line="240" w:lineRule="auto"/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06"/>
        <w:gridCol w:w="474"/>
        <w:gridCol w:w="5439"/>
        <w:gridCol w:w="411"/>
        <w:gridCol w:w="450"/>
        <w:gridCol w:w="630"/>
      </w:tblGrid>
      <w:tr w:rsidR="00B812F5" w:rsidTr="00B812F5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Senior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Gr</w:t>
            </w:r>
          </w:p>
        </w:tc>
        <w:tc>
          <w:tcPr>
            <w:tcW w:w="606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474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439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Senior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7C13BB" w:rsidTr="00B812F5">
        <w:tc>
          <w:tcPr>
            <w:tcW w:w="466" w:type="dxa"/>
            <w:vAlign w:val="center"/>
          </w:tcPr>
          <w:p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85E68" w:rsidRPr="0008676E" w:rsidRDefault="00514E19" w:rsidP="00EA6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4617</w:t>
            </w:r>
            <w:r w:rsidR="00EA6F60">
              <w:rPr>
                <w:sz w:val="18"/>
                <w:szCs w:val="18"/>
              </w:rPr>
              <w:t xml:space="preserve">  Residency</w:t>
            </w:r>
            <w:proofErr w:type="gramEnd"/>
            <w:r w:rsidR="00EA6F60">
              <w:rPr>
                <w:sz w:val="18"/>
                <w:szCs w:val="18"/>
              </w:rPr>
              <w:t xml:space="preserve"> I:  Assess. Driven Literacy Instruction PreK-3</w:t>
            </w:r>
          </w:p>
        </w:tc>
        <w:tc>
          <w:tcPr>
            <w:tcW w:w="450" w:type="dxa"/>
            <w:vAlign w:val="center"/>
          </w:tcPr>
          <w:p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85E68" w:rsidRPr="0008676E" w:rsidRDefault="0048550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9" w:type="dxa"/>
            <w:vAlign w:val="center"/>
          </w:tcPr>
          <w:p w:rsidR="00E85E68" w:rsidRPr="0008676E" w:rsidRDefault="00485501" w:rsidP="00D4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4750</w:t>
            </w:r>
            <w:r w:rsidR="00811877">
              <w:rPr>
                <w:sz w:val="18"/>
                <w:szCs w:val="18"/>
              </w:rPr>
              <w:t xml:space="preserve">  Residency II: Seminar in PreK-3</w:t>
            </w:r>
          </w:p>
        </w:tc>
        <w:tc>
          <w:tcPr>
            <w:tcW w:w="411" w:type="dxa"/>
            <w:vAlign w:val="center"/>
          </w:tcPr>
          <w:p w:rsidR="00E85E68" w:rsidRPr="0008676E" w:rsidRDefault="0048550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:rsidTr="00B812F5">
        <w:tc>
          <w:tcPr>
            <w:tcW w:w="466" w:type="dxa"/>
            <w:vAlign w:val="center"/>
          </w:tcPr>
          <w:p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85E68" w:rsidRPr="0008676E" w:rsidRDefault="00514E19" w:rsidP="00145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4627</w:t>
            </w:r>
            <w:r w:rsidR="00145E08">
              <w:rPr>
                <w:sz w:val="18"/>
                <w:szCs w:val="18"/>
              </w:rPr>
              <w:t xml:space="preserve">  Residency I:  Writing Process, Assess., &amp; Strat. PreK-3</w:t>
            </w:r>
          </w:p>
        </w:tc>
        <w:tc>
          <w:tcPr>
            <w:tcW w:w="450" w:type="dxa"/>
            <w:vAlign w:val="center"/>
          </w:tcPr>
          <w:p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85E68" w:rsidRPr="0008676E" w:rsidRDefault="0048550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439" w:type="dxa"/>
            <w:vAlign w:val="center"/>
          </w:tcPr>
          <w:p w:rsidR="00E85E68" w:rsidRPr="0023291F" w:rsidRDefault="00485501" w:rsidP="0023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4751</w:t>
            </w:r>
            <w:r w:rsidR="00811877">
              <w:rPr>
                <w:sz w:val="18"/>
                <w:szCs w:val="18"/>
              </w:rPr>
              <w:t xml:space="preserve">  Res</w:t>
            </w:r>
            <w:r w:rsidR="0023291F">
              <w:rPr>
                <w:sz w:val="18"/>
                <w:szCs w:val="18"/>
              </w:rPr>
              <w:t>idency</w:t>
            </w:r>
            <w:r w:rsidR="00811877">
              <w:rPr>
                <w:sz w:val="18"/>
                <w:szCs w:val="18"/>
              </w:rPr>
              <w:t xml:space="preserve"> II: Supervised Field Experience</w:t>
            </w:r>
            <w:r w:rsidR="0023291F">
              <w:rPr>
                <w:sz w:val="18"/>
                <w:szCs w:val="18"/>
              </w:rPr>
              <w:t xml:space="preserve"> </w:t>
            </w:r>
            <w:r w:rsidR="0023291F">
              <w:rPr>
                <w:b/>
                <w:sz w:val="18"/>
                <w:szCs w:val="18"/>
              </w:rPr>
              <w:t>(500 field hours)</w:t>
            </w:r>
          </w:p>
        </w:tc>
        <w:tc>
          <w:tcPr>
            <w:tcW w:w="411" w:type="dxa"/>
            <w:vAlign w:val="center"/>
          </w:tcPr>
          <w:p w:rsidR="00E85E68" w:rsidRPr="0008676E" w:rsidRDefault="0048550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:rsidTr="00B812F5">
        <w:tc>
          <w:tcPr>
            <w:tcW w:w="466" w:type="dxa"/>
            <w:vAlign w:val="center"/>
          </w:tcPr>
          <w:p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85E68" w:rsidRPr="0008676E" w:rsidRDefault="00514E19" w:rsidP="00084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4637</w:t>
            </w:r>
            <w:r w:rsidR="0008490E">
              <w:rPr>
                <w:sz w:val="18"/>
                <w:szCs w:val="18"/>
              </w:rPr>
              <w:t xml:space="preserve">  Residency I:  Instr. Strat. for Math &amp; Diff. Instr. PreK-3</w:t>
            </w:r>
          </w:p>
        </w:tc>
        <w:tc>
          <w:tcPr>
            <w:tcW w:w="450" w:type="dxa"/>
            <w:vAlign w:val="center"/>
          </w:tcPr>
          <w:p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9" w:type="dxa"/>
            <w:vAlign w:val="center"/>
          </w:tcPr>
          <w:p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:rsidTr="00B812F5">
        <w:tc>
          <w:tcPr>
            <w:tcW w:w="466" w:type="dxa"/>
            <w:vAlign w:val="center"/>
          </w:tcPr>
          <w:p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85E68" w:rsidRPr="0023291F" w:rsidRDefault="00514E19" w:rsidP="0023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4680</w:t>
            </w:r>
            <w:r w:rsidR="00766B45">
              <w:rPr>
                <w:sz w:val="18"/>
                <w:szCs w:val="18"/>
              </w:rPr>
              <w:t xml:space="preserve">  Res</w:t>
            </w:r>
            <w:r w:rsidR="0023291F">
              <w:rPr>
                <w:sz w:val="18"/>
                <w:szCs w:val="18"/>
              </w:rPr>
              <w:t>.</w:t>
            </w:r>
            <w:r w:rsidR="00766B45">
              <w:rPr>
                <w:sz w:val="18"/>
                <w:szCs w:val="18"/>
              </w:rPr>
              <w:t xml:space="preserve"> I:  Clinical Exp</w:t>
            </w:r>
            <w:r w:rsidR="0023291F">
              <w:rPr>
                <w:sz w:val="18"/>
                <w:szCs w:val="18"/>
              </w:rPr>
              <w:t>.</w:t>
            </w:r>
            <w:r w:rsidR="00766B45">
              <w:rPr>
                <w:sz w:val="18"/>
                <w:szCs w:val="18"/>
              </w:rPr>
              <w:t xml:space="preserve"> &amp; Seminar in PreK-3</w:t>
            </w:r>
            <w:r w:rsidR="0023291F">
              <w:rPr>
                <w:sz w:val="18"/>
                <w:szCs w:val="18"/>
              </w:rPr>
              <w:t xml:space="preserve"> </w:t>
            </w:r>
            <w:r w:rsidR="0023291F">
              <w:rPr>
                <w:b/>
                <w:sz w:val="18"/>
                <w:szCs w:val="18"/>
              </w:rPr>
              <w:t xml:space="preserve">(135 field </w:t>
            </w:r>
            <w:proofErr w:type="spellStart"/>
            <w:r w:rsidR="0023291F">
              <w:rPr>
                <w:b/>
                <w:sz w:val="18"/>
                <w:szCs w:val="18"/>
              </w:rPr>
              <w:t>hrs</w:t>
            </w:r>
            <w:proofErr w:type="spellEnd"/>
            <w:r w:rsidR="0023291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E85E68" w:rsidRPr="0008676E" w:rsidRDefault="00514E1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9" w:type="dxa"/>
            <w:vAlign w:val="center"/>
          </w:tcPr>
          <w:p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:rsidTr="00B812F5">
        <w:tc>
          <w:tcPr>
            <w:tcW w:w="466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9" w:type="dxa"/>
            <w:vAlign w:val="center"/>
          </w:tcPr>
          <w:p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447E" w:rsidRDefault="0094447E" w:rsidP="00C0115A">
      <w:pPr>
        <w:spacing w:after="0" w:line="240" w:lineRule="auto"/>
      </w:pPr>
    </w:p>
    <w:p w:rsidR="00C0115A" w:rsidRDefault="00C0115A" w:rsidP="00C0115A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</w:r>
      <w:proofErr w:type="spellStart"/>
      <w:r>
        <w:t>Sem</w:t>
      </w:r>
      <w:proofErr w:type="spellEnd"/>
      <w:r>
        <w:t xml:space="preserve"> = Semester to be taken </w:t>
      </w:r>
    </w:p>
    <w:p w:rsidR="005E5E5A" w:rsidRDefault="00BD36E2" w:rsidP="00E85E68">
      <w:pPr>
        <w:spacing w:after="0" w:line="240" w:lineRule="auto"/>
      </w:pPr>
      <w:r>
        <w:t>G = Graduation requirement</w:t>
      </w:r>
      <w:r>
        <w:tab/>
        <w:t>GE = General Education requirement</w:t>
      </w:r>
      <w:r w:rsidR="004C356F">
        <w:tab/>
      </w:r>
      <w:r>
        <w:t>MC = Major/Concentration</w:t>
      </w:r>
      <w:r>
        <w:tab/>
        <w:t>PE = Professional Education Core</w:t>
      </w:r>
      <w:r w:rsidR="005E5E5A">
        <w:t xml:space="preserve"> </w:t>
      </w:r>
    </w:p>
    <w:p w:rsidR="0094447E" w:rsidRDefault="0094447E" w:rsidP="009444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Must earn “C” or higher in all courses included in the ECDV major (except EDFN 2400 must be B- or higher).  </w:t>
      </w:r>
    </w:p>
    <w:p w:rsidR="0094447E" w:rsidRDefault="0094447E" w:rsidP="0094447E">
      <w:pPr>
        <w:pStyle w:val="ListParagraph"/>
        <w:numPr>
          <w:ilvl w:val="0"/>
          <w:numId w:val="1"/>
        </w:numPr>
        <w:spacing w:after="0" w:line="240" w:lineRule="auto"/>
      </w:pPr>
      <w:r>
        <w:t>Must earn 2.75 or higher overall GPA.</w:t>
      </w:r>
    </w:p>
    <w:p w:rsidR="00B5222A" w:rsidRDefault="00B5222A" w:rsidP="0097430D">
      <w:pPr>
        <w:spacing w:after="0"/>
        <w:jc w:val="center"/>
        <w:rPr>
          <w:b/>
        </w:rPr>
      </w:pPr>
      <w:r>
        <w:rPr>
          <w:b/>
        </w:rPr>
        <w:lastRenderedPageBreak/>
        <w:t>Early Childhood Development Major, B.S.</w:t>
      </w:r>
    </w:p>
    <w:p w:rsidR="00B5222A" w:rsidRDefault="00B5222A" w:rsidP="00B5222A">
      <w:pPr>
        <w:spacing w:after="0" w:line="240" w:lineRule="auto"/>
        <w:jc w:val="center"/>
        <w:rPr>
          <w:b/>
        </w:rPr>
      </w:pPr>
      <w:r>
        <w:rPr>
          <w:b/>
        </w:rPr>
        <w:t>(PreK-3 Concentration) (Licensure)</w:t>
      </w:r>
    </w:p>
    <w:p w:rsidR="00B5222A" w:rsidRDefault="00B5222A" w:rsidP="00B5222A">
      <w:pPr>
        <w:spacing w:after="0" w:line="240" w:lineRule="auto"/>
      </w:pPr>
    </w:p>
    <w:p w:rsidR="00B5222A" w:rsidRDefault="00B5222A" w:rsidP="00B5222A">
      <w:pPr>
        <w:spacing w:after="0" w:line="240" w:lineRule="auto"/>
      </w:pPr>
      <w:r>
        <w:t>Early Childhood Development Major Requirements:</w:t>
      </w:r>
    </w:p>
    <w:p w:rsidR="00B5222A" w:rsidRPr="00963E9A" w:rsidRDefault="00B5222A" w:rsidP="00B5222A">
      <w:pPr>
        <w:spacing w:after="0" w:line="240" w:lineRule="auto"/>
      </w:pPr>
      <w:r>
        <w:t>ECED 2110</w:t>
      </w:r>
      <w:r w:rsidR="00CA68D9">
        <w:tab/>
      </w:r>
      <w:r w:rsidR="00CA68D9" w:rsidRPr="00CA68D9">
        <w:t>Infant/Toddler/Child Dev</w:t>
      </w:r>
      <w:r w:rsidR="00CA68D9">
        <w:t>elopment</w:t>
      </w:r>
      <w:r w:rsidR="00963E9A">
        <w:t xml:space="preserve"> </w:t>
      </w:r>
      <w:r w:rsidR="00963E9A">
        <w:rPr>
          <w:b/>
        </w:rPr>
        <w:t>(10 field hours)</w:t>
      </w:r>
      <w:r w:rsidR="00963E9A">
        <w:t xml:space="preserve"> </w:t>
      </w:r>
    </w:p>
    <w:p w:rsidR="00B5222A" w:rsidRPr="00DB623B" w:rsidRDefault="00B5222A" w:rsidP="00B5222A">
      <w:pPr>
        <w:spacing w:after="0" w:line="240" w:lineRule="auto"/>
      </w:pPr>
      <w:r>
        <w:t>ECED 2180</w:t>
      </w:r>
      <w:r w:rsidR="00993572">
        <w:tab/>
      </w:r>
      <w:r w:rsidR="00993572" w:rsidRPr="00993572">
        <w:t>Foundations of Language &amp; Literacy</w:t>
      </w:r>
      <w:r w:rsidR="00CE23E2">
        <w:t xml:space="preserve"> for Young Children</w:t>
      </w:r>
      <w:r w:rsidR="00963E9A">
        <w:t xml:space="preserve"> </w:t>
      </w:r>
      <w:r w:rsidR="00963E9A">
        <w:rPr>
          <w:b/>
        </w:rPr>
        <w:t>(Spring only)</w:t>
      </w:r>
      <w:r w:rsidR="00DB623B">
        <w:rPr>
          <w:b/>
        </w:rPr>
        <w:t xml:space="preserve"> </w:t>
      </w:r>
      <w:r w:rsidR="00DB623B">
        <w:t>– Foundation course for ECED 3210.</w:t>
      </w:r>
    </w:p>
    <w:p w:rsidR="00B5222A" w:rsidRPr="00963E9A" w:rsidRDefault="00B5222A" w:rsidP="00B5222A">
      <w:pPr>
        <w:spacing w:after="0" w:line="240" w:lineRule="auto"/>
      </w:pPr>
      <w:r>
        <w:t>ECED 3140</w:t>
      </w:r>
      <w:r w:rsidR="00A869AB">
        <w:tab/>
      </w:r>
      <w:r w:rsidR="00A869AB" w:rsidRPr="00A869AB">
        <w:t>Guiding Y</w:t>
      </w:r>
      <w:r w:rsidR="00963E9A">
        <w:t xml:space="preserve">oung </w:t>
      </w:r>
      <w:r w:rsidR="00A869AB" w:rsidRPr="00A869AB">
        <w:t>C</w:t>
      </w:r>
      <w:r w:rsidR="00963E9A">
        <w:t xml:space="preserve">hildren </w:t>
      </w:r>
      <w:r w:rsidR="00963E9A">
        <w:rPr>
          <w:b/>
        </w:rPr>
        <w:t>(10 field hours)</w:t>
      </w:r>
      <w:r w:rsidR="00963E9A">
        <w:t xml:space="preserve"> </w:t>
      </w:r>
    </w:p>
    <w:p w:rsidR="00B5222A" w:rsidRPr="00963E9A" w:rsidRDefault="00B5222A" w:rsidP="00B5222A">
      <w:pPr>
        <w:spacing w:after="0" w:line="240" w:lineRule="auto"/>
      </w:pPr>
      <w:r>
        <w:t>ECED 3150</w:t>
      </w:r>
      <w:r w:rsidR="00F278D3">
        <w:tab/>
      </w:r>
      <w:r w:rsidR="00F278D3" w:rsidRPr="00F278D3">
        <w:t>Creative Dev</w:t>
      </w:r>
      <w:r w:rsidR="00963E9A">
        <w:t>elopment</w:t>
      </w:r>
      <w:r w:rsidR="00F278D3" w:rsidRPr="00F278D3">
        <w:t xml:space="preserve"> of Y</w:t>
      </w:r>
      <w:r w:rsidR="00963E9A">
        <w:t xml:space="preserve">oung </w:t>
      </w:r>
      <w:r w:rsidR="00F278D3" w:rsidRPr="00F278D3">
        <w:t>C</w:t>
      </w:r>
      <w:r w:rsidR="00963E9A">
        <w:t xml:space="preserve">hildren </w:t>
      </w:r>
      <w:r w:rsidR="00963E9A">
        <w:rPr>
          <w:b/>
        </w:rPr>
        <w:t>(</w:t>
      </w:r>
      <w:r w:rsidR="00012446">
        <w:rPr>
          <w:b/>
        </w:rPr>
        <w:t xml:space="preserve">10 </w:t>
      </w:r>
      <w:r w:rsidR="00963E9A">
        <w:rPr>
          <w:b/>
        </w:rPr>
        <w:t>field hours)</w:t>
      </w:r>
      <w:r w:rsidR="00963E9A">
        <w:t xml:space="preserve"> </w:t>
      </w:r>
    </w:p>
    <w:p w:rsidR="00B5222A" w:rsidRDefault="00B5222A" w:rsidP="00B5222A">
      <w:pPr>
        <w:spacing w:after="0" w:line="240" w:lineRule="auto"/>
      </w:pPr>
      <w:r>
        <w:t>ECED 3160</w:t>
      </w:r>
      <w:r w:rsidR="00BA1C4B">
        <w:tab/>
      </w:r>
      <w:r w:rsidR="00BA1C4B" w:rsidRPr="00BA1C4B">
        <w:t>Body-Brain Based Learning</w:t>
      </w:r>
    </w:p>
    <w:p w:rsidR="00B5222A" w:rsidRPr="006308DB" w:rsidRDefault="00B5222A" w:rsidP="00B5222A">
      <w:pPr>
        <w:spacing w:after="0" w:line="240" w:lineRule="auto"/>
      </w:pPr>
      <w:r>
        <w:t>ECED 3210</w:t>
      </w:r>
      <w:r w:rsidR="006308DB">
        <w:tab/>
      </w:r>
      <w:r w:rsidR="006308DB" w:rsidRPr="006308DB">
        <w:t>Balanced Comprehensive Literacy &amp; Assessment for E</w:t>
      </w:r>
      <w:r w:rsidR="006308DB">
        <w:t xml:space="preserve">arly </w:t>
      </w:r>
      <w:r w:rsidR="006308DB" w:rsidRPr="006308DB">
        <w:t>C</w:t>
      </w:r>
      <w:r w:rsidR="006308DB">
        <w:t>hildhood</w:t>
      </w:r>
      <w:r w:rsidR="00963E9A">
        <w:t xml:space="preserve"> </w:t>
      </w:r>
      <w:r w:rsidR="00963E9A">
        <w:rPr>
          <w:b/>
        </w:rPr>
        <w:t>(</w:t>
      </w:r>
      <w:r w:rsidR="00012446">
        <w:rPr>
          <w:b/>
        </w:rPr>
        <w:t xml:space="preserve">10 </w:t>
      </w:r>
      <w:r w:rsidR="00963E9A">
        <w:rPr>
          <w:b/>
        </w:rPr>
        <w:t>field hours)</w:t>
      </w:r>
      <w:r w:rsidR="00012446">
        <w:rPr>
          <w:b/>
        </w:rPr>
        <w:t xml:space="preserve"> (Fall only)</w:t>
      </w:r>
      <w:r w:rsidR="00963E9A">
        <w:t xml:space="preserve"> (Prerequisite: ECED 2180) </w:t>
      </w:r>
    </w:p>
    <w:p w:rsidR="00B5222A" w:rsidRPr="00D338D3" w:rsidRDefault="00B5222A" w:rsidP="00B5222A">
      <w:pPr>
        <w:spacing w:after="0" w:line="240" w:lineRule="auto"/>
      </w:pPr>
      <w:r>
        <w:t>ECED 3220</w:t>
      </w:r>
      <w:r w:rsidR="00FD69FB">
        <w:tab/>
      </w:r>
      <w:r w:rsidR="00FD69FB" w:rsidRPr="00FD69FB">
        <w:t>Designing Physical Environments</w:t>
      </w:r>
      <w:r w:rsidR="00017370">
        <w:t xml:space="preserve"> </w:t>
      </w:r>
      <w:r w:rsidR="00D338D3">
        <w:rPr>
          <w:b/>
        </w:rPr>
        <w:t>(10 field hours)</w:t>
      </w:r>
    </w:p>
    <w:p w:rsidR="00B5222A" w:rsidRPr="00A757F3" w:rsidRDefault="00B5222A" w:rsidP="00A757F3">
      <w:pPr>
        <w:spacing w:after="0" w:line="240" w:lineRule="auto"/>
      </w:pPr>
      <w:r>
        <w:t>ECED 4517</w:t>
      </w:r>
      <w:r w:rsidR="00A757F3">
        <w:tab/>
      </w:r>
      <w:r w:rsidR="00A757F3" w:rsidRPr="00A757F3">
        <w:t>Family</w:t>
      </w:r>
      <w:r w:rsidR="00017370">
        <w:t xml:space="preserve">, </w:t>
      </w:r>
      <w:r w:rsidR="00A757F3" w:rsidRPr="00A757F3">
        <w:t>School</w:t>
      </w:r>
      <w:r w:rsidR="00017370">
        <w:t xml:space="preserve">, </w:t>
      </w:r>
      <w:r w:rsidR="00A757F3" w:rsidRPr="00A757F3">
        <w:t>Community Involvement</w:t>
      </w:r>
      <w:r w:rsidR="00017370">
        <w:t xml:space="preserve"> </w:t>
      </w:r>
    </w:p>
    <w:p w:rsidR="00B5222A" w:rsidRPr="00D338D3" w:rsidRDefault="00B5222A" w:rsidP="00ED7894">
      <w:pPr>
        <w:spacing w:after="0" w:line="240" w:lineRule="auto"/>
      </w:pPr>
      <w:r>
        <w:t>SPED 3322</w:t>
      </w:r>
      <w:r w:rsidR="00ED7894">
        <w:tab/>
      </w:r>
      <w:r w:rsidR="00ED7894" w:rsidRPr="00ED7894">
        <w:t xml:space="preserve">Early Intervention </w:t>
      </w:r>
      <w:r w:rsidR="00017370">
        <w:t xml:space="preserve">Strategies </w:t>
      </w:r>
      <w:r w:rsidR="00ED7894" w:rsidRPr="00ED7894">
        <w:t xml:space="preserve">for </w:t>
      </w:r>
      <w:r w:rsidR="00017370">
        <w:t xml:space="preserve">the </w:t>
      </w:r>
      <w:r w:rsidR="00ED7894" w:rsidRPr="00ED7894">
        <w:t>Excep</w:t>
      </w:r>
      <w:r w:rsidR="00017370">
        <w:t>tional</w:t>
      </w:r>
      <w:r w:rsidR="00ED7894" w:rsidRPr="00ED7894">
        <w:t xml:space="preserve"> Child</w:t>
      </w:r>
      <w:r w:rsidR="00017370">
        <w:t xml:space="preserve"> </w:t>
      </w:r>
      <w:r w:rsidR="00D338D3">
        <w:rPr>
          <w:b/>
        </w:rPr>
        <w:t>(10 field hours)</w:t>
      </w:r>
    </w:p>
    <w:p w:rsidR="00B5222A" w:rsidRDefault="00B5222A" w:rsidP="00B5222A">
      <w:pPr>
        <w:spacing w:after="0" w:line="240" w:lineRule="auto"/>
      </w:pPr>
    </w:p>
    <w:p w:rsidR="00B5222A" w:rsidRDefault="00B5222A" w:rsidP="00B5222A">
      <w:pPr>
        <w:spacing w:after="0" w:line="240" w:lineRule="auto"/>
      </w:pPr>
      <w:r>
        <w:t>PreK-3 Licensure Concentration:</w:t>
      </w:r>
    </w:p>
    <w:p w:rsidR="00B5222A" w:rsidRPr="00CB11A8" w:rsidRDefault="00B5222A" w:rsidP="00CB11A8">
      <w:pPr>
        <w:spacing w:after="0" w:line="240" w:lineRule="auto"/>
      </w:pPr>
      <w:r>
        <w:t>ECED 4161</w:t>
      </w:r>
      <w:r w:rsidR="00CB11A8">
        <w:tab/>
      </w:r>
      <w:r w:rsidR="00CB11A8" w:rsidRPr="00CB11A8">
        <w:t>Curriculum Development for Young Children</w:t>
      </w:r>
      <w:r w:rsidR="00A839DB">
        <w:t xml:space="preserve"> </w:t>
      </w:r>
      <w:r w:rsidR="00A839DB">
        <w:rPr>
          <w:b/>
        </w:rPr>
        <w:t>(</w:t>
      </w:r>
      <w:r w:rsidR="00C87579">
        <w:rPr>
          <w:b/>
        </w:rPr>
        <w:t xml:space="preserve">20 </w:t>
      </w:r>
      <w:r w:rsidR="00A839DB">
        <w:rPr>
          <w:b/>
        </w:rPr>
        <w:t>field hours)</w:t>
      </w:r>
      <w:r w:rsidR="00C87579">
        <w:rPr>
          <w:b/>
        </w:rPr>
        <w:t xml:space="preserve"> (Spring only)</w:t>
      </w:r>
      <w:r w:rsidR="00A839DB">
        <w:t xml:space="preserve"> (</w:t>
      </w:r>
      <w:proofErr w:type="spellStart"/>
      <w:r w:rsidR="00A839DB">
        <w:t>Corequisite</w:t>
      </w:r>
      <w:proofErr w:type="spellEnd"/>
      <w:r w:rsidR="00A839DB">
        <w:t xml:space="preserve">: ECED 4450) </w:t>
      </w:r>
    </w:p>
    <w:p w:rsidR="00B5222A" w:rsidRPr="008E74F1" w:rsidRDefault="00B5222A" w:rsidP="00B5222A">
      <w:pPr>
        <w:spacing w:after="0" w:line="240" w:lineRule="auto"/>
      </w:pPr>
      <w:r>
        <w:t>ECED 4427</w:t>
      </w:r>
      <w:r w:rsidR="005F21BD">
        <w:tab/>
      </w:r>
      <w:r w:rsidR="005F21BD" w:rsidRPr="005F21BD">
        <w:t>Pre-Residency: The First 6-Weeks of School</w:t>
      </w:r>
      <w:r w:rsidR="00A839DB">
        <w:t xml:space="preserve"> </w:t>
      </w:r>
      <w:r w:rsidR="00A839DB">
        <w:rPr>
          <w:b/>
        </w:rPr>
        <w:t>(50 field hours)</w:t>
      </w:r>
      <w:r w:rsidR="00A839DB">
        <w:t xml:space="preserve"> </w:t>
      </w:r>
      <w:r w:rsidR="008E74F1" w:rsidRPr="008E74F1">
        <w:rPr>
          <w:b/>
        </w:rPr>
        <w:t>(Proof of CPR &amp; First Aid Cert. REQUIRED with this course</w:t>
      </w:r>
      <w:r w:rsidR="00EF0E8C">
        <w:rPr>
          <w:b/>
        </w:rPr>
        <w:t>.</w:t>
      </w:r>
      <w:r w:rsidR="008E74F1" w:rsidRPr="008E74F1">
        <w:rPr>
          <w:b/>
        </w:rPr>
        <w:t>)</w:t>
      </w:r>
    </w:p>
    <w:p w:rsidR="00B5222A" w:rsidRPr="00564E28" w:rsidRDefault="00B5222A" w:rsidP="00B5699D">
      <w:pPr>
        <w:spacing w:after="0" w:line="240" w:lineRule="auto"/>
      </w:pPr>
      <w:r>
        <w:t>ECED 4450</w:t>
      </w:r>
      <w:r w:rsidR="00B5699D">
        <w:tab/>
      </w:r>
      <w:r w:rsidR="00B5699D" w:rsidRPr="00B5699D">
        <w:t>Constructivist Inquiry Approach to Science/Math for Y</w:t>
      </w:r>
      <w:r w:rsidR="00B5699D">
        <w:t xml:space="preserve">oung </w:t>
      </w:r>
      <w:r w:rsidR="00B5699D" w:rsidRPr="00B5699D">
        <w:t>C</w:t>
      </w:r>
      <w:r w:rsidR="00B5699D">
        <w:t>hildren</w:t>
      </w:r>
      <w:r w:rsidR="00564E28">
        <w:t xml:space="preserve"> </w:t>
      </w:r>
      <w:r w:rsidR="00564E28">
        <w:rPr>
          <w:b/>
        </w:rPr>
        <w:t>(10 field hours) (Spring only)</w:t>
      </w:r>
    </w:p>
    <w:p w:rsidR="00B5222A" w:rsidRPr="00A839DB" w:rsidRDefault="00B5222A" w:rsidP="00B5222A">
      <w:pPr>
        <w:spacing w:after="0" w:line="240" w:lineRule="auto"/>
      </w:pPr>
      <w:r>
        <w:t>ECED 4451</w:t>
      </w:r>
      <w:r w:rsidR="00D41505">
        <w:tab/>
      </w:r>
      <w:r w:rsidR="00D41505" w:rsidRPr="00D41505">
        <w:t>Foundations of Math</w:t>
      </w:r>
      <w:r w:rsidR="00D41505">
        <w:t>ematics</w:t>
      </w:r>
      <w:r w:rsidR="00D41505" w:rsidRPr="00D41505">
        <w:t xml:space="preserve"> Instruction &amp; Assessment for PreK-3</w:t>
      </w:r>
      <w:r w:rsidR="00D41505" w:rsidRPr="00D41505">
        <w:rPr>
          <w:vertAlign w:val="superscript"/>
        </w:rPr>
        <w:t>rd</w:t>
      </w:r>
      <w:r w:rsidR="00D41505">
        <w:t xml:space="preserve"> </w:t>
      </w:r>
      <w:r w:rsidR="00A839DB">
        <w:rPr>
          <w:b/>
        </w:rPr>
        <w:t>(10 field hours)</w:t>
      </w:r>
      <w:r w:rsidR="00564E28">
        <w:rPr>
          <w:b/>
        </w:rPr>
        <w:t xml:space="preserve"> (Spring only)</w:t>
      </w:r>
      <w:r w:rsidR="00A839DB">
        <w:t xml:space="preserve"> </w:t>
      </w:r>
    </w:p>
    <w:p w:rsidR="00B5222A" w:rsidRPr="007F30BD" w:rsidRDefault="00B5222A" w:rsidP="00B5222A">
      <w:pPr>
        <w:spacing w:after="0" w:line="240" w:lineRule="auto"/>
      </w:pPr>
      <w:r>
        <w:t>ECED 4617</w:t>
      </w:r>
      <w:r w:rsidR="00EA6F60">
        <w:tab/>
      </w:r>
      <w:r w:rsidR="00EA6F60" w:rsidRPr="00EA6F60">
        <w:t>Residency I:  Assess</w:t>
      </w:r>
      <w:r w:rsidR="00EA6F60">
        <w:t>ment</w:t>
      </w:r>
      <w:r w:rsidR="00EA6F60" w:rsidRPr="00EA6F60">
        <w:t xml:space="preserve"> Driven Literacy Instruction</w:t>
      </w:r>
      <w:r w:rsidR="00EA6F60">
        <w:t xml:space="preserve"> for</w:t>
      </w:r>
      <w:r w:rsidR="00EA6F60" w:rsidRPr="00EA6F60">
        <w:t xml:space="preserve"> PreK-3</w:t>
      </w:r>
      <w:r w:rsidR="007F30BD">
        <w:t xml:space="preserve"> </w:t>
      </w:r>
    </w:p>
    <w:p w:rsidR="00B5222A" w:rsidRPr="007F30BD" w:rsidRDefault="00B5222A" w:rsidP="00B5222A">
      <w:pPr>
        <w:spacing w:after="0" w:line="240" w:lineRule="auto"/>
      </w:pPr>
      <w:r>
        <w:t>ECED 4627</w:t>
      </w:r>
      <w:r w:rsidR="00145E08">
        <w:tab/>
      </w:r>
      <w:r w:rsidR="00145E08" w:rsidRPr="00145E08">
        <w:t>Reside</w:t>
      </w:r>
      <w:r w:rsidR="00145E08">
        <w:t>ncy I:  Writing Process, Assessment</w:t>
      </w:r>
      <w:r w:rsidR="00145E08" w:rsidRPr="00145E08">
        <w:t>, &amp; Strat</w:t>
      </w:r>
      <w:r w:rsidR="00145E08">
        <w:t>egies for</w:t>
      </w:r>
      <w:r w:rsidR="00145E08" w:rsidRPr="00145E08">
        <w:t xml:space="preserve"> PreK-3</w:t>
      </w:r>
      <w:r w:rsidR="007F30BD">
        <w:t xml:space="preserve"> </w:t>
      </w:r>
    </w:p>
    <w:p w:rsidR="00B5222A" w:rsidRPr="007F30BD" w:rsidRDefault="00B5222A" w:rsidP="00B5222A">
      <w:pPr>
        <w:spacing w:after="0" w:line="240" w:lineRule="auto"/>
      </w:pPr>
      <w:r>
        <w:t>ECED 4637</w:t>
      </w:r>
      <w:r w:rsidR="0008490E">
        <w:tab/>
      </w:r>
      <w:r w:rsidR="0008490E" w:rsidRPr="0008490E">
        <w:t>Residency I:  Instr</w:t>
      </w:r>
      <w:r w:rsidR="0008490E">
        <w:t>uctional</w:t>
      </w:r>
      <w:r w:rsidR="0008490E" w:rsidRPr="0008490E">
        <w:t xml:space="preserve"> Strat</w:t>
      </w:r>
      <w:r w:rsidR="0008490E">
        <w:t>egies</w:t>
      </w:r>
      <w:r w:rsidR="0008490E" w:rsidRPr="0008490E">
        <w:t xml:space="preserve"> for Math &amp; Diff</w:t>
      </w:r>
      <w:r w:rsidR="0008490E">
        <w:t>erentiated</w:t>
      </w:r>
      <w:r w:rsidR="0008490E" w:rsidRPr="0008490E">
        <w:t xml:space="preserve"> Instr</w:t>
      </w:r>
      <w:r w:rsidR="0008490E">
        <w:t>uction</w:t>
      </w:r>
      <w:r w:rsidR="0008490E" w:rsidRPr="0008490E">
        <w:t xml:space="preserve"> PreK-3</w:t>
      </w:r>
      <w:r w:rsidR="007F30BD">
        <w:t xml:space="preserve"> </w:t>
      </w:r>
    </w:p>
    <w:p w:rsidR="00B5222A" w:rsidRPr="00B33B39" w:rsidRDefault="00B5222A" w:rsidP="00B5222A">
      <w:pPr>
        <w:spacing w:after="0" w:line="240" w:lineRule="auto"/>
      </w:pPr>
      <w:r>
        <w:t>ECED 4680</w:t>
      </w:r>
      <w:r w:rsidR="00766B45">
        <w:tab/>
      </w:r>
      <w:r w:rsidR="00766B45" w:rsidRPr="00766B45">
        <w:t>Residency I:  Clinical Experience &amp; Seminar in PreK-3</w:t>
      </w:r>
      <w:r w:rsidR="00EA303A">
        <w:t xml:space="preserve"> </w:t>
      </w:r>
      <w:r w:rsidR="00B33B39">
        <w:rPr>
          <w:b/>
        </w:rPr>
        <w:t>(135 field hours)</w:t>
      </w:r>
    </w:p>
    <w:p w:rsidR="00B5222A" w:rsidRDefault="00B5222A" w:rsidP="00B5222A">
      <w:pPr>
        <w:spacing w:after="0" w:line="240" w:lineRule="auto"/>
      </w:pPr>
      <w:r>
        <w:t>ECED 4750</w:t>
      </w:r>
      <w:r w:rsidR="00811877">
        <w:tab/>
      </w:r>
      <w:r w:rsidR="00811877" w:rsidRPr="00811877">
        <w:t>Residency II: Seminar in PreK-3</w:t>
      </w:r>
      <w:r w:rsidR="00EA303A">
        <w:t xml:space="preserve"> (Prerequisites: ECED 4617, 4627, 4637, 4680) (</w:t>
      </w:r>
      <w:proofErr w:type="spellStart"/>
      <w:r w:rsidR="00EA303A">
        <w:t>Corequisite</w:t>
      </w:r>
      <w:proofErr w:type="spellEnd"/>
      <w:r w:rsidR="00EA303A">
        <w:t xml:space="preserve">: ECED 4751) </w:t>
      </w:r>
    </w:p>
    <w:p w:rsidR="00B5222A" w:rsidRDefault="00B5222A" w:rsidP="00B5222A">
      <w:pPr>
        <w:spacing w:after="0" w:line="240" w:lineRule="auto"/>
      </w:pPr>
      <w:r>
        <w:t>ECED 4751</w:t>
      </w:r>
      <w:r w:rsidR="00811877">
        <w:tab/>
      </w:r>
      <w:r w:rsidR="00811877" w:rsidRPr="00811877">
        <w:t>Residency II: Supervised Field Experience</w:t>
      </w:r>
      <w:r w:rsidR="00B33B39">
        <w:t xml:space="preserve"> </w:t>
      </w:r>
      <w:r w:rsidR="00B33B39">
        <w:rPr>
          <w:b/>
        </w:rPr>
        <w:t>(500 field hours)</w:t>
      </w:r>
      <w:r w:rsidR="00951995">
        <w:t xml:space="preserve"> (Prerequisites: ECED 4617, 4627, 4637, 4680) (</w:t>
      </w:r>
      <w:proofErr w:type="spellStart"/>
      <w:r w:rsidR="00951995">
        <w:t>Corequisite</w:t>
      </w:r>
      <w:proofErr w:type="spellEnd"/>
      <w:r w:rsidR="00951995">
        <w:t xml:space="preserve">: ECED 4750) </w:t>
      </w:r>
    </w:p>
    <w:p w:rsidR="00B5222A" w:rsidRDefault="00B5222A" w:rsidP="00B5222A">
      <w:pPr>
        <w:spacing w:after="0" w:line="240" w:lineRule="auto"/>
      </w:pPr>
      <w:r>
        <w:t>MATH 1410</w:t>
      </w:r>
      <w:r w:rsidR="00D9499E">
        <w:tab/>
      </w:r>
      <w:r w:rsidR="00D9499E" w:rsidRPr="00D9499E">
        <w:t>Number Concepts &amp; Algebraic Structure</w:t>
      </w:r>
      <w:r w:rsidR="00811768">
        <w:t xml:space="preserve"> (Prerequisites: Two years of high school algebra &amp; one year of high school geometry or the equivalent)</w:t>
      </w:r>
    </w:p>
    <w:p w:rsidR="00B5222A" w:rsidRDefault="00B5222A" w:rsidP="00B5222A">
      <w:pPr>
        <w:spacing w:after="0" w:line="240" w:lineRule="auto"/>
      </w:pPr>
    </w:p>
    <w:p w:rsidR="00B5222A" w:rsidRDefault="00B36607" w:rsidP="00B5222A">
      <w:pPr>
        <w:spacing w:after="0" w:line="240" w:lineRule="auto"/>
      </w:pPr>
      <w:r>
        <w:t xml:space="preserve">Early Childhood Development Professional Education Core: </w:t>
      </w:r>
    </w:p>
    <w:p w:rsidR="00B36607" w:rsidRPr="002B6E46" w:rsidRDefault="00B36607" w:rsidP="00B5222A">
      <w:pPr>
        <w:spacing w:after="0" w:line="240" w:lineRule="auto"/>
      </w:pPr>
      <w:r>
        <w:t>ECED 4347</w:t>
      </w:r>
      <w:r w:rsidR="002B6E46">
        <w:tab/>
      </w:r>
      <w:r w:rsidR="002B6E46" w:rsidRPr="002B6E46">
        <w:t>Technology &amp; Media in Inclusive Early Childhood Education</w:t>
      </w:r>
    </w:p>
    <w:p w:rsidR="00B36607" w:rsidRPr="00AA5643" w:rsidRDefault="00B36607" w:rsidP="00B5222A">
      <w:pPr>
        <w:spacing w:after="0" w:line="240" w:lineRule="auto"/>
      </w:pPr>
      <w:r>
        <w:t>EDFN 2</w:t>
      </w:r>
      <w:r w:rsidR="00AA5643">
        <w:t>4</w:t>
      </w:r>
      <w:r>
        <w:t>00</w:t>
      </w:r>
      <w:r w:rsidR="008F47EA">
        <w:tab/>
      </w:r>
      <w:r w:rsidR="00AA5643" w:rsidRPr="00AA5643">
        <w:t>Foundations Prof. of Teaching</w:t>
      </w:r>
      <w:r w:rsidR="00AA5643">
        <w:t xml:space="preserve"> </w:t>
      </w:r>
      <w:r w:rsidR="00AA5643">
        <w:rPr>
          <w:b/>
        </w:rPr>
        <w:t>(</w:t>
      </w:r>
      <w:r w:rsidR="00B344ED">
        <w:rPr>
          <w:b/>
        </w:rPr>
        <w:t xml:space="preserve">12 </w:t>
      </w:r>
      <w:r w:rsidR="00AA5643">
        <w:rPr>
          <w:b/>
        </w:rPr>
        <w:t>field hours)</w:t>
      </w:r>
    </w:p>
    <w:p w:rsidR="00B36607" w:rsidRDefault="00B36607" w:rsidP="00B5222A">
      <w:pPr>
        <w:spacing w:after="0" w:line="240" w:lineRule="auto"/>
      </w:pPr>
      <w:r>
        <w:t>EDFN 3301</w:t>
      </w:r>
      <w:r w:rsidR="005539AF">
        <w:tab/>
      </w:r>
      <w:r w:rsidR="005539AF" w:rsidRPr="005539AF">
        <w:t>Issues in Education</w:t>
      </w:r>
      <w:r w:rsidR="00C64F03">
        <w:t xml:space="preserve"> </w:t>
      </w:r>
      <w:r w:rsidR="007510DF">
        <w:rPr>
          <w:b/>
        </w:rPr>
        <w:t>(</w:t>
      </w:r>
      <w:r w:rsidR="00B344ED">
        <w:rPr>
          <w:b/>
        </w:rPr>
        <w:t xml:space="preserve">10 </w:t>
      </w:r>
      <w:r w:rsidR="007510DF">
        <w:rPr>
          <w:b/>
        </w:rPr>
        <w:t>field hours)</w:t>
      </w:r>
      <w:r w:rsidR="007510DF">
        <w:t xml:space="preserve"> </w:t>
      </w:r>
      <w:r w:rsidR="00E7315D">
        <w:t>(Prerequisites</w:t>
      </w:r>
      <w:r w:rsidR="00E7315D" w:rsidRPr="00672B52">
        <w:t>: EDFN 2</w:t>
      </w:r>
      <w:r w:rsidR="00672B52">
        <w:t>4</w:t>
      </w:r>
      <w:r w:rsidR="00E7315D" w:rsidRPr="00672B52">
        <w:t>00</w:t>
      </w:r>
      <w:r w:rsidR="00E7315D">
        <w:t xml:space="preserve"> or ECED 2150</w:t>
      </w:r>
      <w:r w:rsidR="00D77A7E">
        <w:t>.</w:t>
      </w:r>
      <w:r w:rsidR="00E7315D">
        <w:t xml:space="preserve">) </w:t>
      </w:r>
    </w:p>
    <w:p w:rsidR="00B36607" w:rsidRPr="009A757C" w:rsidRDefault="00B36607" w:rsidP="00B5222A">
      <w:pPr>
        <w:spacing w:after="0" w:line="240" w:lineRule="auto"/>
      </w:pPr>
      <w:r>
        <w:t>EDFN 3310</w:t>
      </w:r>
      <w:r w:rsidR="009A757C">
        <w:tab/>
      </w:r>
      <w:r w:rsidR="009A757C" w:rsidRPr="009A757C">
        <w:t>Educational Psychology</w:t>
      </w:r>
      <w:r w:rsidR="007510DF">
        <w:t xml:space="preserve"> </w:t>
      </w:r>
    </w:p>
    <w:p w:rsidR="00B36607" w:rsidRPr="00B344ED" w:rsidRDefault="00B36607" w:rsidP="00B5222A">
      <w:pPr>
        <w:spacing w:after="0" w:line="240" w:lineRule="auto"/>
      </w:pPr>
      <w:r>
        <w:t>SPED 2300</w:t>
      </w:r>
      <w:r w:rsidR="002A01A8">
        <w:tab/>
      </w:r>
      <w:r w:rsidR="002A01A8" w:rsidRPr="002A01A8">
        <w:t>Exceptional Learners in Schools &amp; Communities</w:t>
      </w:r>
      <w:r w:rsidR="00B344ED">
        <w:t xml:space="preserve"> </w:t>
      </w:r>
      <w:r w:rsidR="00B344ED">
        <w:rPr>
          <w:b/>
        </w:rPr>
        <w:t>(10 field hours)</w:t>
      </w:r>
      <w:r w:rsidR="00B344ED">
        <w:t xml:space="preserve"> </w:t>
      </w:r>
    </w:p>
    <w:p w:rsidR="00B36607" w:rsidRDefault="00B36607" w:rsidP="00B5222A">
      <w:pPr>
        <w:spacing w:after="0" w:line="240" w:lineRule="auto"/>
      </w:pPr>
    </w:p>
    <w:p w:rsidR="00AA06D1" w:rsidRDefault="00AA06D1" w:rsidP="00B5222A">
      <w:pPr>
        <w:spacing w:after="0" w:line="240" w:lineRule="auto"/>
      </w:pPr>
    </w:p>
    <w:p w:rsidR="00B5222A" w:rsidRDefault="00327680" w:rsidP="00327680">
      <w:pPr>
        <w:spacing w:after="0" w:line="240" w:lineRule="auto"/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 and Major </w:t>
      </w:r>
      <w:r w:rsidRPr="00C33572">
        <w:rPr>
          <w:b/>
          <w:highlight w:val="yellow"/>
        </w:rPr>
        <w:t>requirements, please visit the catalog</w:t>
      </w:r>
      <w:r w:rsidRPr="00056A2B">
        <w:rPr>
          <w:b/>
          <w:highlight w:val="yellow"/>
        </w:rPr>
        <w:t xml:space="preserve">. </w:t>
      </w:r>
      <w:r w:rsidR="009813EF" w:rsidRPr="00056A2B">
        <w:rPr>
          <w:b/>
          <w:highlight w:val="yellow"/>
        </w:rPr>
        <w:t xml:space="preserve"> (</w:t>
      </w:r>
      <w:hyperlink r:id="rId8" w:history="1">
        <w:r w:rsidR="00056A2B" w:rsidRPr="00056A2B">
          <w:rPr>
            <w:rStyle w:val="Hyperlink"/>
            <w:highlight w:val="yellow"/>
          </w:rPr>
          <w:t>https://www.etsu.edu/reg/catalog/</w:t>
        </w:r>
      </w:hyperlink>
      <w:r w:rsidR="009813EF" w:rsidRPr="00056A2B">
        <w:rPr>
          <w:highlight w:val="yellow"/>
        </w:rPr>
        <w:t>)</w:t>
      </w:r>
      <w:r w:rsidR="009813EF">
        <w:t xml:space="preserve"> </w:t>
      </w:r>
    </w:p>
    <w:p w:rsidR="009813EF" w:rsidRPr="00B5222A" w:rsidRDefault="009813EF" w:rsidP="00327680">
      <w:pPr>
        <w:spacing w:after="0" w:line="240" w:lineRule="auto"/>
      </w:pPr>
      <w:r w:rsidRPr="007C5739">
        <w:rPr>
          <w:noProof/>
        </w:rPr>
        <w:drawing>
          <wp:anchor distT="0" distB="0" distL="114300" distR="114300" simplePos="0" relativeHeight="251661312" behindDoc="1" locked="0" layoutInCell="1" allowOverlap="1" wp14:anchorId="5C2929C0" wp14:editId="3233A39C">
            <wp:simplePos x="0" y="0"/>
            <wp:positionH relativeFrom="margin">
              <wp:posOffset>2588895</wp:posOffset>
            </wp:positionH>
            <wp:positionV relativeFrom="page">
              <wp:posOffset>6875880</wp:posOffset>
            </wp:positionV>
            <wp:extent cx="3282215" cy="78858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15" cy="78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13EF" w:rsidRPr="00B5222A" w:rsidSect="0094447E">
      <w:headerReference w:type="even" r:id="rId9"/>
      <w:headerReference w:type="default" r:id="rId10"/>
      <w:headerReference w:type="first" r:id="rId11"/>
      <w:pgSz w:w="15840" w:h="12240" w:orient="landscape" w:code="1"/>
      <w:pgMar w:top="432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03" w:rsidRDefault="000F0103" w:rsidP="000F0103">
      <w:pPr>
        <w:spacing w:after="0" w:line="240" w:lineRule="auto"/>
      </w:pPr>
      <w:r>
        <w:separator/>
      </w:r>
    </w:p>
  </w:endnote>
  <w:endnote w:type="continuationSeparator" w:id="0">
    <w:p w:rsidR="000F0103" w:rsidRDefault="000F0103" w:rsidP="000F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03" w:rsidRDefault="000F0103" w:rsidP="000F0103">
      <w:pPr>
        <w:spacing w:after="0" w:line="240" w:lineRule="auto"/>
      </w:pPr>
      <w:r>
        <w:separator/>
      </w:r>
    </w:p>
  </w:footnote>
  <w:footnote w:type="continuationSeparator" w:id="0">
    <w:p w:rsidR="000F0103" w:rsidRDefault="000F0103" w:rsidP="000F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03" w:rsidRDefault="009813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3EF" w:rsidRDefault="009813EF" w:rsidP="00981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9813EF" w:rsidRDefault="009813EF" w:rsidP="009813E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03" w:rsidRDefault="009813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3EF" w:rsidRDefault="009813EF" w:rsidP="00981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9813EF" w:rsidRDefault="009813EF" w:rsidP="009813E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03" w:rsidRDefault="000F0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37B17"/>
    <w:multiLevelType w:val="hybridMultilevel"/>
    <w:tmpl w:val="0F00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2A27"/>
    <w:multiLevelType w:val="hybridMultilevel"/>
    <w:tmpl w:val="9D90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68"/>
    <w:rsid w:val="00012446"/>
    <w:rsid w:val="00017370"/>
    <w:rsid w:val="00055ED8"/>
    <w:rsid w:val="00056A2B"/>
    <w:rsid w:val="00064CE6"/>
    <w:rsid w:val="0008490E"/>
    <w:rsid w:val="0008676E"/>
    <w:rsid w:val="00087758"/>
    <w:rsid w:val="000A6D5C"/>
    <w:rsid w:val="000E5F9D"/>
    <w:rsid w:val="000F0103"/>
    <w:rsid w:val="001307FF"/>
    <w:rsid w:val="00145E08"/>
    <w:rsid w:val="00147714"/>
    <w:rsid w:val="001D01AA"/>
    <w:rsid w:val="001E2CB2"/>
    <w:rsid w:val="001F2098"/>
    <w:rsid w:val="001F6596"/>
    <w:rsid w:val="00200CD0"/>
    <w:rsid w:val="0023291F"/>
    <w:rsid w:val="00282D6C"/>
    <w:rsid w:val="002A01A8"/>
    <w:rsid w:val="002B3439"/>
    <w:rsid w:val="002B6E46"/>
    <w:rsid w:val="002C11C2"/>
    <w:rsid w:val="00320284"/>
    <w:rsid w:val="00327680"/>
    <w:rsid w:val="003747BB"/>
    <w:rsid w:val="00403F16"/>
    <w:rsid w:val="00432984"/>
    <w:rsid w:val="00456B0C"/>
    <w:rsid w:val="00473F1F"/>
    <w:rsid w:val="00482FFF"/>
    <w:rsid w:val="00485501"/>
    <w:rsid w:val="004B4A0A"/>
    <w:rsid w:val="004C356F"/>
    <w:rsid w:val="00506504"/>
    <w:rsid w:val="00514E19"/>
    <w:rsid w:val="0054338C"/>
    <w:rsid w:val="005539AF"/>
    <w:rsid w:val="005602FC"/>
    <w:rsid w:val="00564E28"/>
    <w:rsid w:val="00580B38"/>
    <w:rsid w:val="00593EA0"/>
    <w:rsid w:val="005B5861"/>
    <w:rsid w:val="005C5A65"/>
    <w:rsid w:val="005D1B14"/>
    <w:rsid w:val="005D340A"/>
    <w:rsid w:val="005E5E5A"/>
    <w:rsid w:val="005F21BD"/>
    <w:rsid w:val="005F3A17"/>
    <w:rsid w:val="006308DB"/>
    <w:rsid w:val="00645C8A"/>
    <w:rsid w:val="00671C13"/>
    <w:rsid w:val="00672B52"/>
    <w:rsid w:val="006A3163"/>
    <w:rsid w:val="006E4E26"/>
    <w:rsid w:val="006F2213"/>
    <w:rsid w:val="007130A9"/>
    <w:rsid w:val="00721C4C"/>
    <w:rsid w:val="007510DF"/>
    <w:rsid w:val="00752BBF"/>
    <w:rsid w:val="00766B45"/>
    <w:rsid w:val="0079137A"/>
    <w:rsid w:val="007A5A7C"/>
    <w:rsid w:val="007C13BB"/>
    <w:rsid w:val="007F30BD"/>
    <w:rsid w:val="00811768"/>
    <w:rsid w:val="00811877"/>
    <w:rsid w:val="00821D28"/>
    <w:rsid w:val="00843DE8"/>
    <w:rsid w:val="008C53AB"/>
    <w:rsid w:val="008D009B"/>
    <w:rsid w:val="008E74F1"/>
    <w:rsid w:val="008F47EA"/>
    <w:rsid w:val="0094447E"/>
    <w:rsid w:val="00951995"/>
    <w:rsid w:val="00963E9A"/>
    <w:rsid w:val="0097430D"/>
    <w:rsid w:val="009813EF"/>
    <w:rsid w:val="00993572"/>
    <w:rsid w:val="009A757C"/>
    <w:rsid w:val="00A1598D"/>
    <w:rsid w:val="00A757F3"/>
    <w:rsid w:val="00A839DB"/>
    <w:rsid w:val="00A869AB"/>
    <w:rsid w:val="00AA06D1"/>
    <w:rsid w:val="00AA5643"/>
    <w:rsid w:val="00B01D8C"/>
    <w:rsid w:val="00B33B39"/>
    <w:rsid w:val="00B344ED"/>
    <w:rsid w:val="00B34E51"/>
    <w:rsid w:val="00B36607"/>
    <w:rsid w:val="00B5222A"/>
    <w:rsid w:val="00B53510"/>
    <w:rsid w:val="00B5699D"/>
    <w:rsid w:val="00B812F5"/>
    <w:rsid w:val="00BA186A"/>
    <w:rsid w:val="00BA1C4B"/>
    <w:rsid w:val="00BB2CFD"/>
    <w:rsid w:val="00BC68E0"/>
    <w:rsid w:val="00BD36E2"/>
    <w:rsid w:val="00BD72D9"/>
    <w:rsid w:val="00C0115A"/>
    <w:rsid w:val="00C13975"/>
    <w:rsid w:val="00C15A03"/>
    <w:rsid w:val="00C64F03"/>
    <w:rsid w:val="00C82B3A"/>
    <w:rsid w:val="00C87579"/>
    <w:rsid w:val="00C97F35"/>
    <w:rsid w:val="00CA68D9"/>
    <w:rsid w:val="00CB11A8"/>
    <w:rsid w:val="00CE23E2"/>
    <w:rsid w:val="00CE6E46"/>
    <w:rsid w:val="00CF07A6"/>
    <w:rsid w:val="00D1290E"/>
    <w:rsid w:val="00D338D3"/>
    <w:rsid w:val="00D41505"/>
    <w:rsid w:val="00D46A89"/>
    <w:rsid w:val="00D70EC0"/>
    <w:rsid w:val="00D77A7E"/>
    <w:rsid w:val="00D9499E"/>
    <w:rsid w:val="00D966B9"/>
    <w:rsid w:val="00DB623B"/>
    <w:rsid w:val="00DC1D94"/>
    <w:rsid w:val="00DD4C4B"/>
    <w:rsid w:val="00E34C95"/>
    <w:rsid w:val="00E428C1"/>
    <w:rsid w:val="00E53A93"/>
    <w:rsid w:val="00E7315D"/>
    <w:rsid w:val="00E85E68"/>
    <w:rsid w:val="00EA303A"/>
    <w:rsid w:val="00EA6F60"/>
    <w:rsid w:val="00ED169B"/>
    <w:rsid w:val="00ED7894"/>
    <w:rsid w:val="00EF0E8C"/>
    <w:rsid w:val="00EF6EAA"/>
    <w:rsid w:val="00F278D3"/>
    <w:rsid w:val="00F44285"/>
    <w:rsid w:val="00F63BF7"/>
    <w:rsid w:val="00F907DC"/>
    <w:rsid w:val="00FA6496"/>
    <w:rsid w:val="00FD69FB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FF7333"/>
  <w15:chartTrackingRefBased/>
  <w15:docId w15:val="{91BD0338-F62B-48D5-BF18-248568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03"/>
  </w:style>
  <w:style w:type="paragraph" w:styleId="Footer">
    <w:name w:val="footer"/>
    <w:basedOn w:val="Normal"/>
    <w:link w:val="FooterChar"/>
    <w:uiPriority w:val="99"/>
    <w:unhideWhenUsed/>
    <w:rsid w:val="000F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03"/>
  </w:style>
  <w:style w:type="paragraph" w:styleId="NormalWeb">
    <w:name w:val="Normal (Web)"/>
    <w:basedOn w:val="Normal"/>
    <w:uiPriority w:val="99"/>
    <w:semiHidden/>
    <w:unhideWhenUsed/>
    <w:rsid w:val="009813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3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u.edu/reg/catalo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Sutherland, Wendy L.</cp:lastModifiedBy>
  <cp:revision>5</cp:revision>
  <dcterms:created xsi:type="dcterms:W3CDTF">2021-01-29T19:10:00Z</dcterms:created>
  <dcterms:modified xsi:type="dcterms:W3CDTF">2021-08-27T17:45:00Z</dcterms:modified>
  <cp:contentStatus/>
</cp:coreProperties>
</file>