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1E46A" w14:textId="77777777" w:rsidR="003A5DE5" w:rsidRDefault="00043917">
      <w:r>
        <w:t>Title of study</w:t>
      </w:r>
    </w:p>
    <w:p w14:paraId="6AB46CFA" w14:textId="77777777" w:rsidR="00374CB3" w:rsidRDefault="00374CB3"/>
    <w:p w14:paraId="26C5B50C" w14:textId="77777777" w:rsidR="00374CB3" w:rsidRDefault="00374CB3">
      <w:r>
        <w:t>List all study personal</w:t>
      </w:r>
      <w:r w:rsidR="00043917">
        <w:t xml:space="preserve"> (include faculty advisor, all residents working on project, and any other personnel as applicable, such as social workers, dietician, etc</w:t>
      </w:r>
      <w:r w:rsidR="00E476FE">
        <w:t>.</w:t>
      </w:r>
      <w:r w:rsidR="00043917">
        <w:t>)</w:t>
      </w:r>
    </w:p>
    <w:p w14:paraId="09BF5B5D" w14:textId="77777777" w:rsidR="00374CB3" w:rsidRDefault="00374CB3"/>
    <w:p w14:paraId="0D20B5A3" w14:textId="77777777" w:rsidR="00043917" w:rsidRDefault="00043917" w:rsidP="00374CB3">
      <w:r>
        <w:t>Please provide a brief</w:t>
      </w:r>
      <w:r w:rsidR="00E476FE">
        <w:t>, paragraph-long</w:t>
      </w:r>
      <w:r>
        <w:t xml:space="preserve"> summary of the research problem. For example, if you are performing a study on flu vaccine, please provide background on the efficacy of the vaccine, dangers of not receiving vaccine, vaccination rate in Appalachia, and any other relevant information. </w:t>
      </w:r>
    </w:p>
    <w:p w14:paraId="3AE4E031" w14:textId="77777777" w:rsidR="00E476FE" w:rsidRDefault="00E476FE" w:rsidP="00E476FE"/>
    <w:p w14:paraId="7979978E" w14:textId="77777777" w:rsidR="00E476FE" w:rsidRDefault="00E476FE" w:rsidP="00E476FE">
      <w:r w:rsidRPr="00374CB3">
        <w:t>What are the research objectives of this study?</w:t>
      </w:r>
      <w:r>
        <w:t xml:space="preserve"> (For example, “The purpose of this study is to determine if provider education will lead to an increase in flu vaccination rate in the Kingsport Family Medicine clinic”)</w:t>
      </w:r>
    </w:p>
    <w:p w14:paraId="48B82808" w14:textId="77777777" w:rsidR="00E476FE" w:rsidRDefault="00E476FE" w:rsidP="00374CB3"/>
    <w:p w14:paraId="5BE4A813" w14:textId="77777777" w:rsidR="00374CB3" w:rsidRDefault="00374CB3" w:rsidP="00374CB3">
      <w:r w:rsidRPr="00374CB3">
        <w:t xml:space="preserve">Provide a brief but thorough description of </w:t>
      </w:r>
      <w:r w:rsidR="00043917">
        <w:t xml:space="preserve">procedure of </w:t>
      </w:r>
      <w:r w:rsidRPr="00374CB3">
        <w:t xml:space="preserve">the study. </w:t>
      </w:r>
      <w:r w:rsidR="00E476FE">
        <w:t xml:space="preserve">What population are you targeting with your study? How will you recruit them? How much time will be required of the participants? </w:t>
      </w:r>
      <w:r w:rsidRPr="00374CB3">
        <w:t>Be sure to list everything that you are doing that involves participants</w:t>
      </w:r>
      <w:r w:rsidR="00043917">
        <w:t xml:space="preserve"> (For example, “Participants will be asked to complete a questionnaire, attend an educational session, and complete a second questionnaire”)</w:t>
      </w:r>
      <w:r w:rsidRPr="00374CB3">
        <w:t>.</w:t>
      </w:r>
    </w:p>
    <w:p w14:paraId="6E10D3B1" w14:textId="77777777" w:rsidR="00E476FE" w:rsidRDefault="00E476FE" w:rsidP="00374CB3"/>
    <w:p w14:paraId="169611A2" w14:textId="77777777" w:rsidR="00E476FE" w:rsidRDefault="00E476FE" w:rsidP="00374CB3">
      <w:r>
        <w:t>Are there any foreseeable risks to participants? What benefits may participants experience?</w:t>
      </w:r>
    </w:p>
    <w:p w14:paraId="162F2FB9" w14:textId="77777777" w:rsidR="00E476FE" w:rsidRDefault="00E476FE" w:rsidP="00374CB3"/>
    <w:p w14:paraId="2B4684B4" w14:textId="77777777" w:rsidR="00E476FE" w:rsidRDefault="00E476FE" w:rsidP="00374CB3">
      <w:r>
        <w:t xml:space="preserve">Please include a brief (5 or more) list of relevant reference articles. </w:t>
      </w:r>
    </w:p>
    <w:p w14:paraId="4B5DC595" w14:textId="77777777" w:rsidR="00043917" w:rsidRDefault="00043917" w:rsidP="00374CB3"/>
    <w:p w14:paraId="6771B6F3" w14:textId="77777777" w:rsidR="00043917" w:rsidRDefault="00043917" w:rsidP="00374CB3">
      <w:r>
        <w:t xml:space="preserve">Documents – The IRB needs to approve all materials that will </w:t>
      </w:r>
      <w:r w:rsidR="00E476FE">
        <w:t>be exposed to participants. If participants</w:t>
      </w:r>
      <w:r>
        <w:t xml:space="preserve"> will be recruited by e-mail, flyer, telephone script, letter, etc., the recruitment material must be included in the IRB protocol. Also required are surveys and consent forms. If study involves an educational program, this DOES NOT need to be included in the protocol. </w:t>
      </w:r>
    </w:p>
    <w:p w14:paraId="10846F9B" w14:textId="77777777" w:rsidR="00043917" w:rsidRDefault="00043917" w:rsidP="00374CB3"/>
    <w:p w14:paraId="43BA534B" w14:textId="77777777" w:rsidR="00043917" w:rsidRDefault="00043917" w:rsidP="00374CB3"/>
    <w:p w14:paraId="5E1A30BF" w14:textId="77777777" w:rsidR="00374CB3" w:rsidRDefault="00374CB3" w:rsidP="00374CB3"/>
    <w:p w14:paraId="2DCCFAAF" w14:textId="77777777" w:rsidR="00374CB3" w:rsidRPr="00374CB3" w:rsidRDefault="00374CB3" w:rsidP="00374CB3"/>
    <w:sectPr w:rsidR="00374CB3" w:rsidRPr="00374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CB3"/>
    <w:rsid w:val="00043917"/>
    <w:rsid w:val="00374CB3"/>
    <w:rsid w:val="00676569"/>
    <w:rsid w:val="007F3BDC"/>
    <w:rsid w:val="00DF73B7"/>
    <w:rsid w:val="00E476FE"/>
    <w:rsid w:val="00FE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DDF1"/>
  <w15:chartTrackingRefBased/>
  <w15:docId w15:val="{8C7B4C6B-8C03-4E28-87EE-E1A67B94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9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246</Words>
  <Characters>1406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Tyler</dc:creator>
  <cp:keywords/>
  <dc:description/>
  <cp:lastModifiedBy>Markland, Desiree Danielle</cp:lastModifiedBy>
  <cp:revision>2</cp:revision>
  <dcterms:created xsi:type="dcterms:W3CDTF">2020-12-03T13:22:00Z</dcterms:created>
  <dcterms:modified xsi:type="dcterms:W3CDTF">2020-12-03T13:22:00Z</dcterms:modified>
</cp:coreProperties>
</file>