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871EF" w14:textId="77777777" w:rsidR="00734925" w:rsidRDefault="00263BA3">
      <w:pPr>
        <w:pStyle w:val="BodyText"/>
        <w:rPr>
          <w:rFonts w:ascii="Times New Roman"/>
          <w:sz w:val="20"/>
        </w:rPr>
      </w:pPr>
      <w:r>
        <w:pict w14:anchorId="014DC384">
          <v:rect id="_x0000_s1060" style="position:absolute;margin-left:509.55pt;margin-top:237.45pt;width:11.15pt;height:11.15pt;z-index:-15954432;mso-position-horizontal-relative:page;mso-position-vertical-relative:page" filled="f" strokeweight=".72pt">
            <w10:wrap anchorx="page" anchory="page"/>
          </v:rect>
        </w:pict>
      </w:r>
      <w:r>
        <w:pict w14:anchorId="1F5257D3">
          <v:rect id="_x0000_s1059" style="position:absolute;margin-left:43.9pt;margin-top:211.45pt;width:11.15pt;height:11.15pt;z-index:-15953920;mso-position-horizontal-relative:page;mso-position-vertical-relative:page" filled="f" strokeweight=".72pt">
            <w10:wrap anchorx="page" anchory="page"/>
          </v:rect>
        </w:pict>
      </w:r>
    </w:p>
    <w:p w14:paraId="2FC78ADC" w14:textId="77777777" w:rsidR="00734925" w:rsidRDefault="00734925">
      <w:pPr>
        <w:pStyle w:val="BodyText"/>
        <w:spacing w:after="1"/>
        <w:rPr>
          <w:rFonts w:ascii="Times New Roman"/>
          <w:sz w:val="10"/>
        </w:rPr>
      </w:pP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"/>
        <w:gridCol w:w="3420"/>
        <w:gridCol w:w="2851"/>
        <w:gridCol w:w="3504"/>
      </w:tblGrid>
      <w:tr w:rsidR="00734925" w14:paraId="7C6A1B59" w14:textId="77777777">
        <w:trPr>
          <w:trHeight w:val="78"/>
        </w:trPr>
        <w:tc>
          <w:tcPr>
            <w:tcW w:w="974" w:type="dxa"/>
            <w:vMerge w:val="restart"/>
            <w:tcBorders>
              <w:right w:val="nil"/>
            </w:tcBorders>
          </w:tcPr>
          <w:p w14:paraId="1526D3C5" w14:textId="77777777" w:rsidR="00734925" w:rsidRDefault="00734925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14:paraId="0D96E8BD" w14:textId="77777777" w:rsidR="00734925" w:rsidRDefault="00263BA3">
            <w:pPr>
              <w:pStyle w:val="TableParagraph"/>
              <w:ind w:left="3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5E324EDE">
                <v:group id="_x0000_s1056" style="width:40.85pt;height:44.1pt;mso-position-horizontal-relative:char;mso-position-vertical-relative:line" coordsize="817,882">
                  <v:shape id="_x0000_s1058" style="position:absolute;left:32;top:20;width:752;height:824" coordorigin="32,20" coordsize="752,824" o:spt="100" adj="0,,0" path="m784,20l32,20r,352l39,448r22,73l96,589r46,63l198,710r64,51l332,806r75,38l472,811r-63,l355,784,237,702,118,564,64,372,64,50r720,l784,20xm784,50r-33,l751,372,698,564,580,702,462,784r-53,27l472,811r10,-5l553,761r64,-51l673,652r46,-63l754,521r22,-73l784,372r,-322xm362,411r-102,l260,497r-5,14l243,523r-16,9l211,536r12,35l511,571r22,1l550,576r11,4l565,582r21,-60l362,522r,-111xm607,459r-40,l556,480r-18,19l514,515r-33,7l586,522r21,-63xm500,341r-240,l260,348r-30,l209,395r228,l445,386r9,-10l466,368r13,-8l483,355r14,-4l500,341xm558,154r-11,6l537,163r-10,2l516,166r-293,l211,200r12,4l240,210r14,12l260,240r,85l362,325r,-111l579,214,558,154xm579,214r-96,l511,219r20,13l547,252r13,25l600,277,579,214xe" fillcolor="#f8c316" stroked="f">
                    <v:stroke joinstyle="round"/>
                    <v:formulas/>
                    <v:path arrowok="t" o:connecttype="segments"/>
                  </v:shape>
                  <v:shape id="_x0000_s1057" style="position:absolute;width:817;height:882" coordsize="817,882" o:spt="100" adj="0,,0" path="m817,l,,,373,64,601,204,759r140,93l408,882r64,-30l482,845r-74,l333,807,263,762,199,711,143,653,97,590,62,522,40,449,33,373,33,21r784,l817,xm817,21r-32,l785,373r-8,76l755,522r-35,68l674,653r-56,58l554,762r-71,45l408,845r74,l613,759,753,601,817,373r,-352xm752,51l65,51r,322l119,565,238,703r118,82l410,812r53,-27l581,703,683,583r-117,l562,581r-11,-4l534,573r-22,-1l224,572,212,537r16,-4l244,524r12,-12l261,498r,-86l741,412r5,-16l210,396r21,-47l261,349r,-7l752,342r,-16l261,326r,-85l255,223,241,211r-17,-6l212,201r12,-34l517,167r11,-1l538,164r10,-3l559,155r193,l752,51xm728,460r-120,l566,583r117,l699,565,728,460xm741,412r-378,l363,523r119,l515,516r24,-16l557,481r11,-21l728,460r13,-48xm752,342r-251,l498,352r-14,4l480,361r-13,8l455,377r-9,10l438,396r308,l752,373r,-31xm484,215r-121,l363,326r389,l752,278r-191,l548,253,532,233,512,220r-28,-5xm752,155r-193,l601,278r151,l752,155xe" fillcolor="#082143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3420" w:type="dxa"/>
            <w:tcBorders>
              <w:left w:val="nil"/>
              <w:bottom w:val="single" w:sz="8" w:space="0" w:color="F8C316"/>
            </w:tcBorders>
          </w:tcPr>
          <w:p w14:paraId="716B48AA" w14:textId="77777777" w:rsidR="00734925" w:rsidRDefault="0073492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51" w:type="dxa"/>
            <w:vMerge w:val="restart"/>
          </w:tcPr>
          <w:p w14:paraId="3BCF8FD4" w14:textId="77777777" w:rsidR="00734925" w:rsidRDefault="00722149">
            <w:pPr>
              <w:pStyle w:val="TableParagraph"/>
              <w:spacing w:line="250" w:lineRule="exact"/>
              <w:ind w:left="108"/>
              <w:rPr>
                <w:b/>
              </w:rPr>
            </w:pPr>
            <w:r>
              <w:rPr>
                <w:b/>
                <w:spacing w:val="-1"/>
              </w:rPr>
              <w:t>Policy/Procedure/Process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Name:</w:t>
            </w:r>
          </w:p>
        </w:tc>
        <w:tc>
          <w:tcPr>
            <w:tcW w:w="3504" w:type="dxa"/>
            <w:vMerge w:val="restart"/>
          </w:tcPr>
          <w:p w14:paraId="24CD8B6A" w14:textId="77777777" w:rsidR="00734925" w:rsidRDefault="00722149">
            <w:pPr>
              <w:pStyle w:val="TableParagraph"/>
              <w:spacing w:line="250" w:lineRule="exact"/>
              <w:ind w:left="108" w:right="1277"/>
            </w:pPr>
            <w:r>
              <w:t>M3 Attendance / Leave</w:t>
            </w:r>
            <w:r>
              <w:rPr>
                <w:spacing w:val="-47"/>
              </w:rPr>
              <w:t xml:space="preserve"> </w:t>
            </w:r>
            <w:r>
              <w:t>Policy</w:t>
            </w:r>
          </w:p>
        </w:tc>
      </w:tr>
      <w:tr w:rsidR="00734925" w14:paraId="0FFFA3E2" w14:textId="77777777">
        <w:trPr>
          <w:trHeight w:val="407"/>
        </w:trPr>
        <w:tc>
          <w:tcPr>
            <w:tcW w:w="974" w:type="dxa"/>
            <w:vMerge/>
            <w:tcBorders>
              <w:top w:val="nil"/>
              <w:right w:val="nil"/>
            </w:tcBorders>
          </w:tcPr>
          <w:p w14:paraId="0DA82E3B" w14:textId="77777777" w:rsidR="00734925" w:rsidRDefault="00734925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vMerge w:val="restart"/>
            <w:tcBorders>
              <w:top w:val="single" w:sz="8" w:space="0" w:color="F8C316"/>
              <w:left w:val="nil"/>
              <w:bottom w:val="single" w:sz="8" w:space="0" w:color="F8C316"/>
            </w:tcBorders>
          </w:tcPr>
          <w:p w14:paraId="08023B85" w14:textId="77777777" w:rsidR="00734925" w:rsidRDefault="00734925">
            <w:pPr>
              <w:pStyle w:val="TableParagraph"/>
              <w:rPr>
                <w:rFonts w:ascii="Times New Roman"/>
                <w:sz w:val="7"/>
              </w:rPr>
            </w:pPr>
          </w:p>
          <w:p w14:paraId="58B205A0" w14:textId="77777777" w:rsidR="00734925" w:rsidRDefault="00263BA3">
            <w:pPr>
              <w:pStyle w:val="TableParagraph"/>
              <w:ind w:left="5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22E8ED40">
                <v:group id="_x0000_s1054" style="width:62.15pt;height:13.4pt;mso-position-horizontal-relative:char;mso-position-vertical-relative:line" coordsize="1243,268">
                  <v:shape id="_x0000_s1055" style="position:absolute;left:-1;width:1244;height:268" coordsize="1244,268" o:spt="100" adj="0,,0" path="m175,116l171,72,158,35,142,20r,96l141,149r-6,34l119,209,88,220,58,209,42,183,36,149,35,116,36,84,42,51,58,25,88,14r31,11l135,51r6,33l142,116r,-96l136,14r-5,-4l88,,44,10,17,35,4,72,,116r3,37l13,187r20,28l68,231r14,19l101,261r22,6l147,268r9,l165,266r10,-5l175,255r,-3l170,255r-12,l143,253r-15,-4l116,242r-9,-11l136,220r6,-3l163,189r9,-36l175,116xm398,18r-74,l324,22r18,l352,27r,127l350,181r-9,20l325,214r-27,5l273,214,258,199r-7,-20l249,154r,-127l256,22r21,l277,18r-84,l193,22r19,l221,27r,127l225,189r13,24l261,226r35,4l332,226r12,-7l355,212r12,-24l370,154r,-127l377,22r21,l398,18xm500,18r-84,l416,22r21,l444,27r,190l437,221r-21,l416,228r84,l500,221r-19,l472,217r,-190l481,22r19,l500,18xm668,182r-7,l657,198r-7,10l639,213r-17,1l580,214r,-187l587,22r21,l608,18r-84,l524,22r19,l552,27r,190l543,221r-19,l524,228r142,l667,214r1,-32xm837,182r-9,l824,198r-7,10l807,213r-16,1l747,214r,-187l756,22r19,l775,18r-84,l691,22r21,l719,27r,190l712,221r-21,l691,228r144,l836,214r1,-32xm1012,186r-9,l998,201r-8,8l980,213r-14,1l924,214r-10,-2l917,196r,-72l977,124r9,7l986,149r7,l993,124r,-14l993,85r-7,l986,105r-6,5l917,110r,-72l914,29r47,l975,30r11,4l994,42r4,13l1007,55r-1,-26l1005,18r-144,l861,22r18,l889,27r,190l879,221r-18,l861,228r149,l1011,214r1,-28xm1243,18r-75,l1168,22r21,l1196,27r,159l1112,45,1096,18r-58,l1038,22r21,l1066,27r,190l1059,221r-21,l1038,228r74,l1112,221r-21,l1084,217r,-172l1189,228r26,l1215,186r,-159l1222,22r21,l1243,18xe" fillcolor="#082143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14:paraId="408EC0B0" w14:textId="77777777" w:rsidR="00734925" w:rsidRDefault="00734925">
            <w:pPr>
              <w:pStyle w:val="TableParagraph"/>
              <w:spacing w:before="7"/>
              <w:rPr>
                <w:rFonts w:ascii="Times New Roman"/>
                <w:sz w:val="4"/>
              </w:rPr>
            </w:pPr>
          </w:p>
          <w:p w14:paraId="3F82F98D" w14:textId="77777777" w:rsidR="00734925" w:rsidRDefault="00722149">
            <w:pPr>
              <w:pStyle w:val="TableParagraph"/>
              <w:ind w:left="4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6"/>
                <w:sz w:val="20"/>
              </w:rPr>
              <w:drawing>
                <wp:inline distT="0" distB="0" distL="0" distR="0" wp14:anchorId="5CE2854B" wp14:editId="79206E4D">
                  <wp:extent cx="102460" cy="14763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60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22"/>
                <w:position w:val="6"/>
                <w:sz w:val="20"/>
              </w:rPr>
              <w:t xml:space="preserve"> </w:t>
            </w:r>
            <w:r w:rsidR="00263BA3">
              <w:rPr>
                <w:rFonts w:ascii="Times New Roman"/>
                <w:spacing w:val="-22"/>
                <w:position w:val="6"/>
                <w:sz w:val="20"/>
              </w:rPr>
            </w:r>
            <w:r w:rsidR="00263BA3">
              <w:rPr>
                <w:rFonts w:ascii="Times New Roman"/>
                <w:spacing w:val="-22"/>
                <w:position w:val="6"/>
                <w:sz w:val="20"/>
              </w:rPr>
              <w:pict w14:anchorId="345CD926">
                <v:group id="_x0000_s1052" style="width:52.5pt;height:10.85pt;mso-position-horizontal-relative:char;mso-position-vertical-relative:line" coordsize="1050,217">
                  <v:shape id="_x0000_s1053" style="position:absolute;left:-1;width:1050;height:217" coordsize="1050,217" o:spt="100" adj="0,,0" path="m165,109l162,67,149,33,135,19r,90l134,138r-6,31l112,194,84,204,54,194,39,169,33,138r,-60l39,46,54,21,84,11r28,10l128,46r6,32l135,109r,-90l127,11,124,9,84,,42,9,17,33,4,67,,109r4,40l17,184r25,24l84,217r40,-9l129,204r20,-20l162,149r3,-40xm331,170r-10,l317,185r-6,10l300,200r-16,2l245,202r-5,-2l240,15r7,-5l268,10r,-7l184,3r,7l205,10r7,5l212,202r-7,7l184,209r,5l328,214r1,-12l331,170xm498,170r-7,l486,185r-7,10l469,200r-17,2l412,202r-2,-2l410,15r7,-5l438,10r,-7l354,3r,7l373,10r7,5l380,202r-7,7l354,209r,5l496,214r1,-12l498,170xm673,172r-7,l660,187r-8,9l642,201r-16,1l587,202r-2,-2l578,198r,-88l638,110r9,7l647,137r7,l654,110r,-12l654,70r-7,l647,93r-7,5l578,98r,-74l575,15r49,l637,16r11,5l656,29r5,14l668,43,667,15,666,3,522,3r,7l543,10r7,5l550,202r-7,7l522,209r,5l671,214r,-12l673,172xm891,97r-84,l807,102r18,l835,109r,90l825,201r-16,l772,192,749,168,738,135,735,97r1,-31l744,39,761,19r32,-8l814,14r19,9l846,38r7,20l860,58,858,11r,-4l843,4,813,,797,,751,6,722,26,706,57r-4,45l708,148r18,37l757,209r45,8l818,217r30,-4l863,208r,-7l863,109r7,-7l891,102r,-5xm1050,172r-9,l1036,187r-7,9l1018,201r-14,1l964,202r-2,-2l953,198r2,-17l955,110r60,l1025,117r,20l1032,137r,-27l1032,98r,-28l1025,70r,23l1018,98r-63,l955,24r-2,-9l1001,15r13,1l1025,21r8,8l1036,43r10,l1044,15,1043,3,899,3r,7l918,10r9,5l927,202r-9,7l899,209r,5l1048,214r1,-12l1050,172xe" fillcolor="#082143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  <w:r>
              <w:rPr>
                <w:rFonts w:ascii="Times New Roman"/>
                <w:spacing w:val="36"/>
                <w:position w:val="6"/>
                <w:sz w:val="20"/>
              </w:rPr>
              <w:t xml:space="preserve"> </w:t>
            </w:r>
            <w:r>
              <w:rPr>
                <w:rFonts w:ascii="Times New Roman"/>
                <w:noProof/>
                <w:spacing w:val="36"/>
                <w:sz w:val="20"/>
              </w:rPr>
              <w:drawing>
                <wp:inline distT="0" distB="0" distL="0" distR="0" wp14:anchorId="690354CE" wp14:editId="3FD9400C">
                  <wp:extent cx="176557" cy="18097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57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"/>
                <w:sz w:val="20"/>
              </w:rPr>
              <w:t xml:space="preserve"> </w:t>
            </w:r>
            <w:r w:rsidR="00263BA3">
              <w:rPr>
                <w:rFonts w:ascii="Times New Roman"/>
                <w:spacing w:val="6"/>
                <w:position w:val="6"/>
                <w:sz w:val="20"/>
              </w:rPr>
            </w:r>
            <w:r w:rsidR="00263BA3">
              <w:rPr>
                <w:rFonts w:ascii="Times New Roman"/>
                <w:spacing w:val="6"/>
                <w:position w:val="6"/>
                <w:sz w:val="20"/>
              </w:rPr>
              <w:pict w14:anchorId="61A486C9">
                <v:group id="_x0000_s1050" style="width:71.9pt;height:11.4pt;mso-position-horizontal-relative:char;mso-position-vertical-relative:line" coordsize="1438,228">
                  <v:shape id="_x0000_s1051" style="position:absolute;left:-1;width:1438;height:228" coordsize="1438,228" o:spt="100" adj="0,,0" path="m275,l205,,140,192r-2,l80,21,73,,,,,7,15,8r9,4l29,21r2,14l30,192r-1,12l24,212r-9,4l,218r,6l80,224r,-6l66,216r-9,-4l51,204,50,192,49,21r3,l121,224r26,l158,192,217,21r,192l210,218r-21,l189,224r86,l275,218r-13,-2l252,212r-5,-8l245,192r,-157l247,21r5,-9l262,8,275,7r,-7xm449,182r-7,l436,196r-8,10l417,210r-15,2l363,212r-3,-2l351,207r2,-16l353,119r61,l423,126r,21l430,147r,-28l430,108r,-28l423,80r,23l416,108r-63,l353,34,351,24r49,l413,26r11,5l431,39r4,13l444,52,443,24,442,13r-144,l298,20r18,l325,24r,188l316,219r-18,l298,223r149,l447,212r2,-30xm659,119l652,70,632,37r-4,-2l628,119r-3,38l612,186r-24,19l549,212r-19,l530,29r7,-2l542,24r7,l588,31r24,20l625,81r3,38l628,35,609,24,598,18,549,13r-74,l475,20r13,l496,24r5,8l502,45r,146l501,204r-5,8l488,216r-13,1l475,223r74,l597,218r11,-6l631,200r21,-32l659,119xm761,13r-86,l675,20r21,l703,24r,190l696,219r-21,l675,223r86,l761,219r-21,l733,212r,-188l740,20r21,l761,13xm930,68l927,22r,-4l912,14,896,12,880,11r-15,l822,18,796,39,782,71r-4,41l783,156r17,37l828,218r43,10l887,228r14,-2l916,223r14,-4l930,212r,-7l920,208r-10,2l888,212r-39,-9l825,180,812,146r-3,-38l810,79r8,-28l835,30r30,-8l885,25r16,9l913,48r7,20l930,68xm1039,13r-84,l955,20r21,l983,24r,190l976,219r-21,l955,223r84,l1039,219r-18,l1011,212r,-188l1021,20r18,l1039,13xm1264,13r-75,l1189,20r22,l1217,24r,160l1137,43,1120,13r-58,l1062,20r18,l1089,24r,188l1080,219r-18,l1062,223r74,l1136,219r-21,l1108,214r,-171l1213,223r23,l1236,184r,-160l1243,20r21,l1264,13xm1438,182r-8,l1426,196r-8,10l1406,210r-15,2l1351,212r-2,-2l1342,207r,-88l1402,119r10,7l1412,147r7,l1419,119r,-11l1419,80r-7,l1412,103r-7,5l1342,108r,-74l1339,24r49,l1403,26r10,5l1421,39r5,13l1433,52r-2,-28l1430,13r-144,l1286,20r21,l1314,24r,188l1307,219r-21,l1286,223r149,l1436,212r2,-30xe" fillcolor="#082143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2851" w:type="dxa"/>
            <w:vMerge/>
            <w:tcBorders>
              <w:top w:val="nil"/>
            </w:tcBorders>
          </w:tcPr>
          <w:p w14:paraId="1EAC795B" w14:textId="77777777" w:rsidR="00734925" w:rsidRDefault="00734925">
            <w:pPr>
              <w:rPr>
                <w:sz w:val="2"/>
                <w:szCs w:val="2"/>
              </w:rPr>
            </w:pPr>
          </w:p>
        </w:tc>
        <w:tc>
          <w:tcPr>
            <w:tcW w:w="3504" w:type="dxa"/>
            <w:vMerge/>
            <w:tcBorders>
              <w:top w:val="nil"/>
            </w:tcBorders>
          </w:tcPr>
          <w:p w14:paraId="59B85772" w14:textId="77777777" w:rsidR="00734925" w:rsidRDefault="00734925">
            <w:pPr>
              <w:rPr>
                <w:sz w:val="2"/>
                <w:szCs w:val="2"/>
              </w:rPr>
            </w:pPr>
          </w:p>
        </w:tc>
      </w:tr>
      <w:tr w:rsidR="00734925" w14:paraId="08421130" w14:textId="77777777">
        <w:trPr>
          <w:trHeight w:val="260"/>
        </w:trPr>
        <w:tc>
          <w:tcPr>
            <w:tcW w:w="974" w:type="dxa"/>
            <w:vMerge/>
            <w:tcBorders>
              <w:top w:val="nil"/>
              <w:right w:val="nil"/>
            </w:tcBorders>
          </w:tcPr>
          <w:p w14:paraId="5D3EC50E" w14:textId="77777777" w:rsidR="00734925" w:rsidRDefault="00734925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vMerge/>
            <w:tcBorders>
              <w:top w:val="nil"/>
              <w:left w:val="nil"/>
              <w:bottom w:val="single" w:sz="8" w:space="0" w:color="F8C316"/>
            </w:tcBorders>
          </w:tcPr>
          <w:p w14:paraId="4C1A8D84" w14:textId="77777777" w:rsidR="00734925" w:rsidRDefault="00734925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</w:tcPr>
          <w:p w14:paraId="31B3DC38" w14:textId="77777777" w:rsidR="00734925" w:rsidRDefault="00722149">
            <w:pPr>
              <w:pStyle w:val="TableParagraph"/>
              <w:spacing w:line="241" w:lineRule="exact"/>
              <w:ind w:left="108"/>
              <w:rPr>
                <w:b/>
              </w:rPr>
            </w:pPr>
            <w:r>
              <w:rPr>
                <w:b/>
              </w:rPr>
              <w:t>MSEC/ADMIN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Number:</w:t>
            </w:r>
          </w:p>
        </w:tc>
        <w:tc>
          <w:tcPr>
            <w:tcW w:w="3504" w:type="dxa"/>
          </w:tcPr>
          <w:p w14:paraId="5C140CF6" w14:textId="77777777" w:rsidR="00734925" w:rsidRDefault="00722149">
            <w:pPr>
              <w:pStyle w:val="TableParagraph"/>
              <w:spacing w:line="241" w:lineRule="exact"/>
              <w:ind w:left="108"/>
            </w:pPr>
            <w:r>
              <w:t>MSEC-0316-13</w:t>
            </w:r>
          </w:p>
        </w:tc>
      </w:tr>
      <w:tr w:rsidR="00734925" w14:paraId="68DF9A98" w14:textId="77777777">
        <w:trPr>
          <w:trHeight w:val="104"/>
        </w:trPr>
        <w:tc>
          <w:tcPr>
            <w:tcW w:w="974" w:type="dxa"/>
            <w:vMerge/>
            <w:tcBorders>
              <w:top w:val="nil"/>
              <w:right w:val="nil"/>
            </w:tcBorders>
          </w:tcPr>
          <w:p w14:paraId="699A0D6A" w14:textId="77777777" w:rsidR="00734925" w:rsidRDefault="00734925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vMerge/>
            <w:tcBorders>
              <w:top w:val="nil"/>
              <w:left w:val="nil"/>
              <w:bottom w:val="single" w:sz="8" w:space="0" w:color="F8C316"/>
            </w:tcBorders>
          </w:tcPr>
          <w:p w14:paraId="56019770" w14:textId="77777777" w:rsidR="00734925" w:rsidRDefault="00734925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  <w:vMerge w:val="restart"/>
          </w:tcPr>
          <w:p w14:paraId="161B8E2A" w14:textId="77777777" w:rsidR="00734925" w:rsidRDefault="00722149">
            <w:pPr>
              <w:pStyle w:val="TableParagraph"/>
              <w:spacing w:line="243" w:lineRule="exact"/>
              <w:ind w:left="108"/>
              <w:rPr>
                <w:b/>
              </w:rPr>
            </w:pPr>
            <w:r>
              <w:rPr>
                <w:b/>
              </w:rPr>
              <w:t>Approving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Officer:</w:t>
            </w:r>
          </w:p>
        </w:tc>
        <w:tc>
          <w:tcPr>
            <w:tcW w:w="3504" w:type="dxa"/>
            <w:vMerge w:val="restart"/>
          </w:tcPr>
          <w:p w14:paraId="3A299901" w14:textId="77777777" w:rsidR="00734925" w:rsidRDefault="00722149">
            <w:pPr>
              <w:pStyle w:val="TableParagraph"/>
              <w:spacing w:line="243" w:lineRule="exact"/>
              <w:ind w:left="108"/>
            </w:pPr>
            <w:r>
              <w:t>Ramsey</w:t>
            </w:r>
            <w:r>
              <w:rPr>
                <w:spacing w:val="-2"/>
              </w:rPr>
              <w:t xml:space="preserve"> </w:t>
            </w:r>
            <w:r>
              <w:t>McGowen,</w:t>
            </w:r>
            <w:r>
              <w:rPr>
                <w:spacing w:val="-2"/>
              </w:rPr>
              <w:t xml:space="preserve"> </w:t>
            </w:r>
            <w:r>
              <w:t>PhD</w:t>
            </w:r>
          </w:p>
        </w:tc>
      </w:tr>
      <w:tr w:rsidR="00734925" w14:paraId="24BCE572" w14:textId="77777777">
        <w:trPr>
          <w:trHeight w:val="138"/>
        </w:trPr>
        <w:tc>
          <w:tcPr>
            <w:tcW w:w="974" w:type="dxa"/>
            <w:vMerge/>
            <w:tcBorders>
              <w:top w:val="nil"/>
              <w:right w:val="nil"/>
            </w:tcBorders>
          </w:tcPr>
          <w:p w14:paraId="653AB440" w14:textId="77777777" w:rsidR="00734925" w:rsidRDefault="00734925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vMerge w:val="restart"/>
            <w:tcBorders>
              <w:top w:val="single" w:sz="8" w:space="0" w:color="F8C316"/>
              <w:left w:val="nil"/>
            </w:tcBorders>
          </w:tcPr>
          <w:p w14:paraId="1821DED5" w14:textId="77777777" w:rsidR="00734925" w:rsidRDefault="00734925">
            <w:pPr>
              <w:pStyle w:val="TableParagraph"/>
              <w:spacing w:before="8"/>
              <w:rPr>
                <w:rFonts w:ascii="Times New Roman"/>
                <w:sz w:val="4"/>
              </w:rPr>
            </w:pPr>
          </w:p>
          <w:p w14:paraId="666E5437" w14:textId="77777777" w:rsidR="00734925" w:rsidRDefault="00722149">
            <w:pPr>
              <w:pStyle w:val="TableParagraph"/>
              <w:spacing w:line="137" w:lineRule="exact"/>
              <w:ind w:left="40"/>
              <w:rPr>
                <w:rFonts w:ascii="Times New Roman"/>
                <w:sz w:val="12"/>
              </w:rPr>
            </w:pPr>
            <w:r>
              <w:rPr>
                <w:rFonts w:ascii="Times New Roman"/>
                <w:noProof/>
                <w:position w:val="-2"/>
                <w:sz w:val="12"/>
              </w:rPr>
              <w:drawing>
                <wp:inline distT="0" distB="0" distL="0" distR="0" wp14:anchorId="7FD3AC1A" wp14:editId="767E4E8A">
                  <wp:extent cx="258283" cy="77724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283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70"/>
                <w:position w:val="-2"/>
                <w:sz w:val="12"/>
              </w:rPr>
              <w:t xml:space="preserve"> </w:t>
            </w:r>
            <w:r w:rsidR="00263BA3">
              <w:rPr>
                <w:rFonts w:ascii="Times New Roman"/>
                <w:spacing w:val="70"/>
                <w:position w:val="-2"/>
                <w:sz w:val="12"/>
              </w:rPr>
            </w:r>
            <w:r w:rsidR="00263BA3">
              <w:rPr>
                <w:rFonts w:ascii="Times New Roman"/>
                <w:spacing w:val="70"/>
                <w:position w:val="-2"/>
                <w:sz w:val="12"/>
              </w:rPr>
              <w:pict w14:anchorId="6DDD4C2A">
                <v:group id="_x0000_s1048" style="width:45.15pt;height:6.1pt;mso-position-horizontal-relative:char;mso-position-vertical-relative:line" coordsize="903,122">
                  <v:shape id="_x0000_s1049" style="position:absolute;width:903;height:122" coordsize="903,122" o:spt="100" adj="0,,0" path="m96,l2,,,28r7,l9,14,12,7r25,l37,113r-2,3l23,116r,4l75,120r,-4l61,116r-3,-3l58,7r26,l89,14r2,14l96,28,96,7,96,xm193,94r-4,l186,105r-4,7l142,112r,-48l175,64r2,2l177,78r5,l182,64r,-9l182,43r-5,l177,52r-2,3l142,55r,-40l144,13r38,l184,20r,9l191,29,189,13r,-7l107,6r,5l119,11r4,2l123,112r-4,3l107,115r,4l191,119r1,-7l193,94xm316,6r-40,l276,11r12,l290,13r,83l246,22,237,6r-35,l202,11r11,l216,13r,99l213,115r-11,l202,119r39,l241,115r-11,l227,112r,-90l285,119r17,l302,96r,-85l316,11r,-5xm437,6r-40,l397,11r12,l411,13r,83l367,22,358,6r-35,l323,11r11,l337,13r,99l334,115r-11,l323,119r39,l362,115r-11,l348,112r,-90l404,119r17,l421,96r,-83l423,11r14,l437,6xm531,94r-5,l526,105r-4,7l482,112r-2,-2l480,64r32,l515,66r,12l519,78r,-14l519,55r,-12l515,43r,9l512,55r-32,l480,15r2,-2l519,13r3,7l524,29r5,l527,13,526,6r-79,l447,11r12,l461,13r,99l459,115r-12,l447,119r84,l531,112r,-18xm622,75l608,61,595,55,581,48,569,39,564,27r,-7l573,13r33,l610,24r,10l615,34r,-21l615,6r-5,l599,4r-12,l570,6r-12,6l550,21r-3,13l547,45r7,10l566,61r24,14l598,83r3,11l601,105r-7,7l557,112,552,96r-2,-9l545,87r,30l552,117r12,5l575,122r19,-2l609,114r1,-2l619,103r3,-16l622,75xm709,75r-4,-7l695,61,669,48,658,39,653,27r,-7l660,13r33,l698,24r2,10l705,34,703,13,702,6r-4,l686,4r-12,l657,6r-12,6l637,21r-2,13l635,45r9,10l653,61r13,7l678,75r9,8l691,94r,11l681,112r-37,l639,96r-2,-9l633,87r2,30l639,117r12,5l665,122r18,-2l697,114r1,-2l706,103r3,-16l709,75xm805,94r-7,l798,105r-5,7l754,112r,-48l786,64r3,2l789,78r4,l793,64r,-9l793,43r-4,l789,52r-3,3l754,55r,-42l793,13r3,7l796,29r4,l800,13r,-7l719,6r,5l730,11r3,2l733,112r-3,3l719,115r,4l803,119r,-7l805,94xm903,94r-5,l898,105r-5,7l854,112r-3,-2l851,64r35,l886,78r5,l891,64r,-9l891,43r-5,l886,55r-35,l851,15r3,-2l893,13r3,7l896,29r4,l900,13r,-7l819,6r,5l830,11r3,2l833,112r-3,3l819,115r,4l903,119r,-7l903,94xe" fillcolor="#082143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  <w:r>
              <w:rPr>
                <w:rFonts w:ascii="Times New Roman"/>
                <w:spacing w:val="22"/>
                <w:position w:val="-2"/>
                <w:sz w:val="12"/>
              </w:rPr>
              <w:t xml:space="preserve"> </w:t>
            </w:r>
            <w:r>
              <w:rPr>
                <w:rFonts w:ascii="Times New Roman"/>
                <w:noProof/>
                <w:spacing w:val="22"/>
                <w:position w:val="-2"/>
                <w:sz w:val="12"/>
              </w:rPr>
              <w:drawing>
                <wp:inline distT="0" distB="0" distL="0" distR="0" wp14:anchorId="5DBFD002" wp14:editId="229BB42C">
                  <wp:extent cx="297229" cy="79343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229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58"/>
                <w:position w:val="-2"/>
                <w:sz w:val="12"/>
              </w:rPr>
              <w:t xml:space="preserve"> </w:t>
            </w:r>
            <w:r w:rsidR="00263BA3">
              <w:rPr>
                <w:rFonts w:ascii="Times New Roman"/>
                <w:spacing w:val="58"/>
                <w:sz w:val="12"/>
              </w:rPr>
            </w:r>
            <w:r w:rsidR="00263BA3">
              <w:rPr>
                <w:rFonts w:ascii="Times New Roman"/>
                <w:spacing w:val="58"/>
                <w:sz w:val="12"/>
              </w:rPr>
              <w:pict w14:anchorId="3A41B539">
                <v:group id="_x0000_s1046" style="width:48.8pt;height:6.15pt;mso-position-horizontal-relative:char;mso-position-vertical-relative:line" coordsize="976,123">
                  <v:shape id="_x0000_s1047" style="position:absolute;left:-1;width:977;height:123" coordsize="977,123" o:spt="100" adj="0,,0" path="m119,l74,r,2l88,2r3,5l91,81,89,96r-4,10l76,112r-13,1l49,111r-8,-7l38,94,37,81,37,7,40,2r11,l51,,,,,2r14,l16,7r,74l19,99r7,13l40,120r20,3l83,119r8,-6l97,110r6,-14l105,81r,-74l107,2r12,l119,xm236,6r-39,l197,11r11,l213,13r,83l211,96,167,22,157,6r-32,l125,11r11,l139,13r,99l136,115r-11,l125,119r39,l164,115r-11,l150,112r,-90l206,119r16,l222,96r,-83l225,11r11,l236,6xm500,94r-5,l495,105r-5,7l451,112r-3,-2l448,64r36,l486,66r,12l488,78r,-14l488,55r,-12l486,43r,9l484,55r-36,l448,15r3,-2l490,13r3,7l493,29r4,l497,13r,-7l416,6r-42,l374,11r14,l388,18r-2,2l386,24,358,99,332,24r-2,-4l330,11r11,l341,6r-48,l293,6r-47,l246,11r12,l260,13r,99l258,115r-12,l246,119r47,l293,115r-12,l279,112r,-99l281,11r12,l293,11r14,l307,13r6,14l346,119r14,l368,99,397,24r5,-11l404,11r12,l428,11r2,2l430,112r-2,3l416,115r,4l500,119r,-7l500,94xm609,115r-7,l597,110,593,99,573,66r-1,-2l586,61r6,-2l597,57r,-23l593,20r-8,-7l583,11r-4,-1l579,18r,34l569,59r-25,l544,13r23,l579,18r,-8l569,7,553,6r-44,l509,11r12,l523,13r,99l521,115r-12,l509,119r49,l558,115r-12,l544,112r,-46l553,66r30,53l609,119r,-4xm694,75l680,61,654,48,643,39,638,27r,-7l645,13r33,l683,24r,10l687,34r,-21l687,6r-4,l671,4r-12,l642,6r-12,6l622,21r-2,13l620,45r9,10l638,61r13,7l662,75r8,8l673,94r,11l666,112r-37,l624,96r-2,-9l617,87r,30l624,117r12,5l650,122r18,-2l682,114r1,-2l691,103r3,-16l694,75xm750,6r-49,l701,11r12,l715,13r,99l713,115r-12,l701,119r49,l750,115r-12,l736,112r,-99l738,11r12,l750,6xm849,6r-88,l761,31r4,l768,20r4,-7l795,13r,99l793,115r-11,l782,119r49,l831,115r-14,l814,112r,-99l840,13r5,7l845,31r4,l849,13r,-7xm976,6r-42,l934,11r11,l945,18r-4,4l922,55,901,22r,-2l899,18r,-7l911,11r,-5l859,6r,5l873,11r7,11l906,66r,46l904,115r-12,l892,119r49,l941,115r-12,l925,112r,-46l932,55,953,22r6,-9l962,11r14,l976,6xe" fillcolor="#082143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2851" w:type="dxa"/>
            <w:vMerge/>
            <w:tcBorders>
              <w:top w:val="nil"/>
            </w:tcBorders>
          </w:tcPr>
          <w:p w14:paraId="31A19CB8" w14:textId="77777777" w:rsidR="00734925" w:rsidRDefault="00734925">
            <w:pPr>
              <w:rPr>
                <w:sz w:val="2"/>
                <w:szCs w:val="2"/>
              </w:rPr>
            </w:pPr>
          </w:p>
        </w:tc>
        <w:tc>
          <w:tcPr>
            <w:tcW w:w="3504" w:type="dxa"/>
            <w:vMerge/>
            <w:tcBorders>
              <w:top w:val="nil"/>
            </w:tcBorders>
          </w:tcPr>
          <w:p w14:paraId="20061769" w14:textId="77777777" w:rsidR="00734925" w:rsidRDefault="00734925">
            <w:pPr>
              <w:rPr>
                <w:sz w:val="2"/>
                <w:szCs w:val="2"/>
              </w:rPr>
            </w:pPr>
          </w:p>
        </w:tc>
      </w:tr>
      <w:tr w:rsidR="00734925" w14:paraId="494A489A" w14:textId="77777777">
        <w:trPr>
          <w:trHeight w:val="1341"/>
        </w:trPr>
        <w:tc>
          <w:tcPr>
            <w:tcW w:w="974" w:type="dxa"/>
            <w:vMerge/>
            <w:tcBorders>
              <w:top w:val="nil"/>
              <w:right w:val="nil"/>
            </w:tcBorders>
          </w:tcPr>
          <w:p w14:paraId="7DBB1922" w14:textId="77777777" w:rsidR="00734925" w:rsidRDefault="00734925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vMerge/>
            <w:tcBorders>
              <w:top w:val="nil"/>
              <w:left w:val="nil"/>
            </w:tcBorders>
          </w:tcPr>
          <w:p w14:paraId="0DC01B93" w14:textId="77777777" w:rsidR="00734925" w:rsidRDefault="00734925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</w:tcPr>
          <w:p w14:paraId="1DEE9160" w14:textId="77777777" w:rsidR="00734925" w:rsidRDefault="00722149">
            <w:pPr>
              <w:pStyle w:val="TableParagraph"/>
              <w:ind w:left="108" w:right="844"/>
              <w:rPr>
                <w:b/>
              </w:rPr>
            </w:pPr>
            <w:r>
              <w:rPr>
                <w:b/>
              </w:rPr>
              <w:t>Agent(s)Responsible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Implementation:</w:t>
            </w:r>
          </w:p>
        </w:tc>
        <w:tc>
          <w:tcPr>
            <w:tcW w:w="3504" w:type="dxa"/>
          </w:tcPr>
          <w:p w14:paraId="644BC17A" w14:textId="77777777" w:rsidR="00734925" w:rsidRDefault="00722149">
            <w:pPr>
              <w:pStyle w:val="TableParagraph"/>
              <w:spacing w:before="1" w:line="237" w:lineRule="auto"/>
              <w:ind w:left="108" w:right="314"/>
            </w:pPr>
            <w:r>
              <w:t>Executive Associate Dean, M3</w:t>
            </w:r>
            <w:r>
              <w:rPr>
                <w:spacing w:val="1"/>
              </w:rPr>
              <w:t xml:space="preserve"> </w:t>
            </w:r>
            <w:r>
              <w:t>Clerkship Directors, Clerkship</w:t>
            </w:r>
            <w:r>
              <w:rPr>
                <w:spacing w:val="1"/>
              </w:rPr>
              <w:t xml:space="preserve"> </w:t>
            </w:r>
            <w:r>
              <w:t>Coordinators, and Clinical Medical</w:t>
            </w:r>
            <w:r>
              <w:rPr>
                <w:spacing w:val="-47"/>
              </w:rPr>
              <w:t xml:space="preserve"> </w:t>
            </w:r>
            <w:r>
              <w:t>Education</w:t>
            </w:r>
            <w:r>
              <w:rPr>
                <w:spacing w:val="-2"/>
              </w:rPr>
              <w:t xml:space="preserve"> </w:t>
            </w:r>
            <w:r>
              <w:t>Coordinator</w:t>
            </w:r>
          </w:p>
        </w:tc>
      </w:tr>
      <w:tr w:rsidR="00734925" w14:paraId="36AD782D" w14:textId="77777777">
        <w:trPr>
          <w:trHeight w:val="496"/>
        </w:trPr>
        <w:tc>
          <w:tcPr>
            <w:tcW w:w="4394" w:type="dxa"/>
            <w:gridSpan w:val="2"/>
          </w:tcPr>
          <w:p w14:paraId="41D00946" w14:textId="77777777" w:rsidR="00734925" w:rsidRDefault="00722149">
            <w:pPr>
              <w:pStyle w:val="TableParagraph"/>
              <w:spacing w:line="247" w:lineRule="exact"/>
              <w:ind w:left="105"/>
            </w:pPr>
            <w:r>
              <w:rPr>
                <w:b/>
              </w:rPr>
              <w:t>Original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Approval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Date:</w:t>
            </w:r>
            <w:r>
              <w:rPr>
                <w:b/>
                <w:spacing w:val="-2"/>
              </w:rPr>
              <w:t xml:space="preserve"> </w:t>
            </w:r>
            <w:r>
              <w:t>3/15/16</w:t>
            </w:r>
          </w:p>
          <w:p w14:paraId="65008749" w14:textId="77777777" w:rsidR="00734925" w:rsidRDefault="00722149">
            <w:pPr>
              <w:pStyle w:val="TableParagraph"/>
              <w:spacing w:line="229" w:lineRule="exact"/>
              <w:ind w:left="105"/>
            </w:pPr>
            <w:r>
              <w:rPr>
                <w:b/>
              </w:rPr>
              <w:t>Effective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Date(s):</w:t>
            </w:r>
            <w:r>
              <w:rPr>
                <w:b/>
                <w:spacing w:val="-3"/>
              </w:rPr>
              <w:t xml:space="preserve"> </w:t>
            </w:r>
            <w:r>
              <w:t>3/15/16;</w:t>
            </w:r>
            <w:r>
              <w:rPr>
                <w:spacing w:val="-3"/>
              </w:rPr>
              <w:t xml:space="preserve"> </w:t>
            </w:r>
            <w:r>
              <w:t>11/14/17;</w:t>
            </w:r>
            <w:r>
              <w:rPr>
                <w:spacing w:val="-3"/>
              </w:rPr>
              <w:t xml:space="preserve"> </w:t>
            </w:r>
            <w:r>
              <w:t>5/15/18</w:t>
            </w:r>
          </w:p>
        </w:tc>
        <w:tc>
          <w:tcPr>
            <w:tcW w:w="2851" w:type="dxa"/>
          </w:tcPr>
          <w:p w14:paraId="6052F8F3" w14:textId="77777777" w:rsidR="00734925" w:rsidRDefault="00722149">
            <w:pPr>
              <w:pStyle w:val="TableParagraph"/>
              <w:spacing w:line="258" w:lineRule="exact"/>
              <w:ind w:left="108"/>
              <w:rPr>
                <w:b/>
              </w:rPr>
            </w:pPr>
            <w:r>
              <w:rPr>
                <w:b/>
              </w:rPr>
              <w:t>Originator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Name/Committee:</w:t>
            </w:r>
          </w:p>
        </w:tc>
        <w:tc>
          <w:tcPr>
            <w:tcW w:w="3504" w:type="dxa"/>
          </w:tcPr>
          <w:p w14:paraId="6A255EA9" w14:textId="77777777" w:rsidR="00734925" w:rsidRDefault="00722149">
            <w:pPr>
              <w:pStyle w:val="TableParagraph"/>
              <w:spacing w:line="258" w:lineRule="exact"/>
              <w:ind w:left="108"/>
            </w:pPr>
            <w:r>
              <w:t>M3</w:t>
            </w:r>
            <w:r>
              <w:rPr>
                <w:spacing w:val="-3"/>
              </w:rPr>
              <w:t xml:space="preserve"> </w:t>
            </w:r>
            <w:r>
              <w:t>Clerkship</w:t>
            </w:r>
            <w:r>
              <w:rPr>
                <w:spacing w:val="-4"/>
              </w:rPr>
              <w:t xml:space="preserve"> </w:t>
            </w:r>
            <w:r>
              <w:t>Directors</w:t>
            </w:r>
          </w:p>
        </w:tc>
      </w:tr>
      <w:tr w:rsidR="00734925" w14:paraId="15012FBD" w14:textId="77777777">
        <w:trPr>
          <w:trHeight w:val="520"/>
        </w:trPr>
        <w:tc>
          <w:tcPr>
            <w:tcW w:w="4394" w:type="dxa"/>
            <w:gridSpan w:val="2"/>
          </w:tcPr>
          <w:p w14:paraId="37E816B6" w14:textId="77777777" w:rsidR="00734925" w:rsidRDefault="00722149">
            <w:pPr>
              <w:pStyle w:val="TableParagraph"/>
              <w:spacing w:before="1"/>
              <w:ind w:left="453"/>
              <w:rPr>
                <w:b/>
              </w:rPr>
            </w:pPr>
            <w:r>
              <w:rPr>
                <w:b/>
                <w:spacing w:val="-1"/>
              </w:rPr>
              <w:t>New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"/>
              </w:rPr>
              <w:t>Policy/Procedure/Process</w:t>
            </w:r>
          </w:p>
        </w:tc>
        <w:tc>
          <w:tcPr>
            <w:tcW w:w="6355" w:type="dxa"/>
            <w:gridSpan w:val="2"/>
          </w:tcPr>
          <w:p w14:paraId="5DBC1F14" w14:textId="77777777" w:rsidR="00734925" w:rsidRDefault="00722149">
            <w:pPr>
              <w:pStyle w:val="TableParagraph"/>
              <w:spacing w:before="13"/>
              <w:ind w:left="69"/>
              <w:rPr>
                <w:b/>
              </w:rPr>
            </w:pPr>
            <w:r>
              <w:rPr>
                <w:noProof/>
                <w:position w:val="-3"/>
              </w:rPr>
              <w:drawing>
                <wp:inline distT="0" distB="0" distL="0" distR="0" wp14:anchorId="05D20DF3" wp14:editId="666DC644">
                  <wp:extent cx="150876" cy="150875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76" cy="1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7"/>
                <w:sz w:val="20"/>
              </w:rPr>
              <w:t xml:space="preserve"> </w:t>
            </w:r>
            <w:r>
              <w:rPr>
                <w:b/>
              </w:rPr>
              <w:t>Revision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Existing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Policy/Procedure/Process</w:t>
            </w:r>
          </w:p>
        </w:tc>
      </w:tr>
      <w:tr w:rsidR="00734925" w14:paraId="61E0E786" w14:textId="77777777">
        <w:trPr>
          <w:trHeight w:val="2930"/>
        </w:trPr>
        <w:tc>
          <w:tcPr>
            <w:tcW w:w="4394" w:type="dxa"/>
            <w:gridSpan w:val="2"/>
          </w:tcPr>
          <w:p w14:paraId="69912798" w14:textId="77777777" w:rsidR="00734925" w:rsidRDefault="00722149">
            <w:pPr>
              <w:pStyle w:val="TableParagraph"/>
              <w:spacing w:before="3" w:line="237" w:lineRule="auto"/>
              <w:ind w:left="105" w:right="46"/>
            </w:pPr>
            <w:r>
              <w:rPr>
                <w:b/>
              </w:rPr>
              <w:t xml:space="preserve">Revision Date(s): </w:t>
            </w:r>
            <w:r>
              <w:t>10/17/17; 11/14/17; 5/15/18</w:t>
            </w:r>
            <w:r>
              <w:rPr>
                <w:spacing w:val="-48"/>
              </w:rPr>
              <w:t xml:space="preserve"> </w:t>
            </w:r>
            <w:r>
              <w:t>5/22/20 Administrative Update to Identify</w:t>
            </w:r>
            <w:r>
              <w:rPr>
                <w:spacing w:val="1"/>
              </w:rPr>
              <w:t xml:space="preserve"> </w:t>
            </w:r>
            <w:r>
              <w:t>Absence request to include all USMLE Step</w:t>
            </w:r>
            <w:r>
              <w:rPr>
                <w:spacing w:val="1"/>
              </w:rPr>
              <w:t xml:space="preserve"> </w:t>
            </w:r>
            <w:r>
              <w:t>Exams.</w:t>
            </w:r>
          </w:p>
        </w:tc>
        <w:tc>
          <w:tcPr>
            <w:tcW w:w="6355" w:type="dxa"/>
            <w:gridSpan w:val="2"/>
          </w:tcPr>
          <w:p w14:paraId="00A8EC6E" w14:textId="77777777" w:rsidR="00734925" w:rsidRDefault="00722149">
            <w:pPr>
              <w:pStyle w:val="TableParagraph"/>
              <w:tabs>
                <w:tab w:val="left" w:pos="4742"/>
                <w:tab w:val="left" w:pos="5400"/>
              </w:tabs>
              <w:ind w:left="108" w:right="431"/>
              <w:rPr>
                <w:b/>
              </w:rPr>
            </w:pPr>
            <w:r>
              <w:rPr>
                <w:b/>
              </w:rPr>
              <w:t>LCME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Required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Policy/Procedure/Process: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t>Yes</w:t>
            </w:r>
            <w:proofErr w:type="gramEnd"/>
            <w:r>
              <w:tab/>
              <w:t>No</w:t>
            </w:r>
            <w:r>
              <w:tab/>
            </w:r>
            <w:r>
              <w:rPr>
                <w:b/>
                <w:spacing w:val="-1"/>
              </w:rPr>
              <w:t>LCME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Element(s)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Number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Description:</w:t>
            </w:r>
          </w:p>
          <w:p w14:paraId="6B82F540" w14:textId="77777777" w:rsidR="00734925" w:rsidRDefault="00734925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1A07886C" w14:textId="77777777" w:rsidR="00734925" w:rsidRDefault="00722149">
            <w:pPr>
              <w:pStyle w:val="TableParagraph"/>
              <w:spacing w:before="1"/>
              <w:ind w:left="108" w:right="19"/>
              <w:rPr>
                <w:sz w:val="20"/>
              </w:rPr>
            </w:pPr>
            <w:r>
              <w:rPr>
                <w:sz w:val="20"/>
              </w:rPr>
              <w:t>12.4 STUDENT ACCESS TO HEALTH CARE SERVICES - A medical school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provides its medical students with timely access to needed diagnostic,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preventive,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therapeutic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reasonable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proximity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to the locations of their required educational experiences and has policies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procedures in place that permit students to be excused from these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experiences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seek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needed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care.</w:t>
            </w:r>
          </w:p>
          <w:p w14:paraId="2E09531A" w14:textId="77777777" w:rsidR="00734925" w:rsidRDefault="00734925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36C5EB4E" w14:textId="77777777" w:rsidR="00734925" w:rsidRDefault="00722149">
            <w:pPr>
              <w:pStyle w:val="TableParagraph"/>
              <w:spacing w:line="218" w:lineRule="exact"/>
              <w:ind w:left="108" w:right="2032"/>
              <w:rPr>
                <w:sz w:val="18"/>
              </w:rPr>
            </w:pPr>
            <w:r>
              <w:rPr>
                <w:sz w:val="18"/>
              </w:rPr>
              <w:t>[Also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include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LCME Element number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(B)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Purpose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Policy/Procedure/Process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statement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below].</w:t>
            </w:r>
          </w:p>
        </w:tc>
      </w:tr>
      <w:tr w:rsidR="00734925" w14:paraId="1B17C09D" w14:textId="77777777">
        <w:trPr>
          <w:trHeight w:val="530"/>
        </w:trPr>
        <w:tc>
          <w:tcPr>
            <w:tcW w:w="10749" w:type="dxa"/>
            <w:gridSpan w:val="4"/>
          </w:tcPr>
          <w:p w14:paraId="0C1EF7DE" w14:textId="77777777" w:rsidR="00734925" w:rsidRDefault="00722149">
            <w:pPr>
              <w:pStyle w:val="TableParagraph"/>
              <w:spacing w:line="264" w:lineRule="exact"/>
              <w:ind w:left="311" w:right="610"/>
              <w:rPr>
                <w:i/>
              </w:rPr>
            </w:pPr>
            <w:r>
              <w:rPr>
                <w:b/>
              </w:rPr>
              <w:t xml:space="preserve">Exemption(s) to Policy through MSEC Action (date of meeting): </w:t>
            </w:r>
            <w:r>
              <w:rPr>
                <w:i/>
              </w:rPr>
              <w:t xml:space="preserve">For the 2018-19 Academic year </w:t>
            </w:r>
            <w:proofErr w:type="gramStart"/>
            <w:r>
              <w:rPr>
                <w:i/>
              </w:rPr>
              <w:t>only</w:t>
            </w:r>
            <w:proofErr w:type="gramEnd"/>
            <w:r>
              <w:rPr>
                <w:i/>
              </w:rPr>
              <w:t xml:space="preserve"> students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will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not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be permitted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request time off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Step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2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exams</w:t>
            </w:r>
          </w:p>
        </w:tc>
      </w:tr>
      <w:tr w:rsidR="00734925" w14:paraId="69114551" w14:textId="77777777">
        <w:trPr>
          <w:trHeight w:val="518"/>
        </w:trPr>
        <w:tc>
          <w:tcPr>
            <w:tcW w:w="10749" w:type="dxa"/>
            <w:gridSpan w:val="4"/>
          </w:tcPr>
          <w:p w14:paraId="79450D04" w14:textId="30DB99AE" w:rsidR="00734925" w:rsidRDefault="00722149">
            <w:pPr>
              <w:pStyle w:val="TableParagraph"/>
              <w:spacing w:line="254" w:lineRule="exact"/>
              <w:ind w:left="3393" w:right="740" w:hanging="2636"/>
              <w:rPr>
                <w:b/>
                <w:i/>
              </w:rPr>
            </w:pPr>
            <w:r>
              <w:rPr>
                <w:b/>
                <w:i/>
              </w:rPr>
              <w:t xml:space="preserve">All policies/procedures/processes will be reviewed during the MSEC Evaluation of the Curriculum </w:t>
            </w:r>
            <w:proofErr w:type="gramStart"/>
            <w:r>
              <w:rPr>
                <w:b/>
                <w:i/>
              </w:rPr>
              <w:t>as a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Whole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unless</w:t>
            </w:r>
            <w:proofErr w:type="gramEnd"/>
            <w:r>
              <w:rPr>
                <w:b/>
                <w:i/>
              </w:rPr>
              <w:t xml:space="preserve"> an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earlier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review is</w:t>
            </w:r>
            <w:r w:rsidR="008419C2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identified.</w:t>
            </w:r>
          </w:p>
        </w:tc>
      </w:tr>
    </w:tbl>
    <w:p w14:paraId="569D1FCC" w14:textId="77777777" w:rsidR="00734925" w:rsidRDefault="00734925">
      <w:pPr>
        <w:pStyle w:val="BodyText"/>
        <w:rPr>
          <w:rFonts w:ascii="Times New Roman"/>
          <w:sz w:val="18"/>
        </w:rPr>
      </w:pPr>
    </w:p>
    <w:p w14:paraId="64D9BA1C" w14:textId="77777777" w:rsidR="00734925" w:rsidRDefault="00722149">
      <w:pPr>
        <w:pStyle w:val="Heading2"/>
        <w:spacing w:before="56"/>
        <w:jc w:val="both"/>
      </w:pPr>
      <w:bookmarkStart w:id="0" w:name="(A.)_Policy/Procedure/Process_Statement:"/>
      <w:bookmarkEnd w:id="0"/>
      <w:r>
        <w:t>(A.)</w:t>
      </w:r>
      <w:r>
        <w:rPr>
          <w:spacing w:val="-7"/>
        </w:rPr>
        <w:t xml:space="preserve"> </w:t>
      </w:r>
      <w:r>
        <w:t>Policy/Procedure/Process</w:t>
      </w:r>
      <w:r>
        <w:rPr>
          <w:spacing w:val="-6"/>
        </w:rPr>
        <w:t xml:space="preserve"> </w:t>
      </w:r>
      <w:r>
        <w:rPr>
          <w:u w:val="single"/>
        </w:rPr>
        <w:t>Statement</w:t>
      </w:r>
      <w:r>
        <w:t>:</w:t>
      </w:r>
    </w:p>
    <w:p w14:paraId="0FC5BEAF" w14:textId="77777777" w:rsidR="00734925" w:rsidRDefault="00722149">
      <w:pPr>
        <w:pStyle w:val="BodyText"/>
        <w:ind w:left="571" w:right="507" w:hanging="39"/>
        <w:jc w:val="both"/>
      </w:pPr>
      <w:r>
        <w:t>NOTE: The name of this policy has been changed from its’ original name of M3 Attendance/Absence Policy to M3</w:t>
      </w:r>
      <w:r>
        <w:rPr>
          <w:spacing w:val="1"/>
        </w:rPr>
        <w:t xml:space="preserve"> </w:t>
      </w:r>
      <w:r>
        <w:t>Attendance</w:t>
      </w:r>
      <w:r>
        <w:rPr>
          <w:spacing w:val="-3"/>
        </w:rPr>
        <w:t xml:space="preserve"> </w:t>
      </w:r>
      <w:r>
        <w:t>/Leave</w:t>
      </w:r>
      <w:r>
        <w:rPr>
          <w:spacing w:val="-2"/>
        </w:rPr>
        <w:t xml:space="preserve"> </w:t>
      </w:r>
      <w:r>
        <w:t>Policy.</w:t>
      </w:r>
    </w:p>
    <w:p w14:paraId="3030F260" w14:textId="77777777" w:rsidR="00734925" w:rsidRDefault="00734925">
      <w:pPr>
        <w:pStyle w:val="BodyText"/>
        <w:spacing w:before="1"/>
      </w:pPr>
    </w:p>
    <w:p w14:paraId="60CF2C8F" w14:textId="77777777" w:rsidR="00734925" w:rsidRDefault="00722149">
      <w:pPr>
        <w:pStyle w:val="BodyText"/>
        <w:ind w:left="571" w:right="508" w:hanging="38"/>
        <w:jc w:val="both"/>
      </w:pPr>
      <w:r>
        <w:t>Students pursuing the MD degree at Quillen College of Medicine are physicians in training who must meet</w:t>
      </w:r>
      <w:r>
        <w:rPr>
          <w:spacing w:val="1"/>
        </w:rPr>
        <w:t xml:space="preserve"> </w:t>
      </w:r>
      <w:r>
        <w:t>standards of professional conduct and responsibility to develop into effective physicians. Institutional Objective</w:t>
      </w:r>
      <w:r>
        <w:rPr>
          <w:spacing w:val="1"/>
        </w:rPr>
        <w:t xml:space="preserve"> </w:t>
      </w:r>
      <w:r>
        <w:t>5.0:</w:t>
      </w:r>
      <w:r>
        <w:rPr>
          <w:spacing w:val="1"/>
        </w:rPr>
        <w:t xml:space="preserve"> </w:t>
      </w:r>
      <w:r>
        <w:t>Demonstrate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commitment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carrying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professional</w:t>
      </w:r>
      <w:r>
        <w:rPr>
          <w:spacing w:val="1"/>
        </w:rPr>
        <w:t xml:space="preserve"> </w:t>
      </w:r>
      <w:r>
        <w:t>responsibilities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adherence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ethical</w:t>
      </w:r>
      <w:r>
        <w:rPr>
          <w:spacing w:val="1"/>
        </w:rPr>
        <w:t xml:space="preserve"> </w:t>
      </w:r>
      <w:r>
        <w:t>principles. As a professional school, Quillen requires attendance and active participation in all components of the</w:t>
      </w:r>
      <w:r>
        <w:rPr>
          <w:spacing w:val="1"/>
        </w:rPr>
        <w:t xml:space="preserve"> </w:t>
      </w:r>
      <w:r>
        <w:t>curriculum, as defined by course and clerkship directors. Active participation in the School’s course and clerkship</w:t>
      </w:r>
      <w:r>
        <w:rPr>
          <w:spacing w:val="1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indicates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student’s</w:t>
      </w:r>
      <w:r>
        <w:rPr>
          <w:spacing w:val="-1"/>
        </w:rPr>
        <w:t xml:space="preserve"> </w:t>
      </w:r>
      <w:r>
        <w:t>understanding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mastery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professional responsibilities.</w:t>
      </w:r>
    </w:p>
    <w:p w14:paraId="06ED4212" w14:textId="77777777" w:rsidR="00734925" w:rsidRDefault="00734925">
      <w:pPr>
        <w:pStyle w:val="BodyText"/>
        <w:spacing w:before="11"/>
        <w:rPr>
          <w:sz w:val="21"/>
        </w:rPr>
      </w:pPr>
    </w:p>
    <w:p w14:paraId="570C5107" w14:textId="77777777" w:rsidR="00734925" w:rsidRDefault="00722149">
      <w:pPr>
        <w:pStyle w:val="BodyText"/>
        <w:ind w:left="571" w:right="510" w:firstLine="11"/>
        <w:jc w:val="both"/>
      </w:pP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M3</w:t>
      </w:r>
      <w:r>
        <w:rPr>
          <w:spacing w:val="-11"/>
        </w:rPr>
        <w:t xml:space="preserve"> </w:t>
      </w:r>
      <w:r>
        <w:rPr>
          <w:spacing w:val="-1"/>
        </w:rPr>
        <w:t>Leave</w:t>
      </w:r>
      <w:r>
        <w:rPr>
          <w:spacing w:val="-10"/>
        </w:rPr>
        <w:t xml:space="preserve"> </w:t>
      </w:r>
      <w:r>
        <w:rPr>
          <w:spacing w:val="-1"/>
        </w:rPr>
        <w:t>Request</w:t>
      </w:r>
      <w:r>
        <w:rPr>
          <w:spacing w:val="-9"/>
        </w:rPr>
        <w:t xml:space="preserve"> </w:t>
      </w:r>
      <w:r>
        <w:rPr>
          <w:spacing w:val="-1"/>
        </w:rPr>
        <w:t>Form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9"/>
        </w:rPr>
        <w:t xml:space="preserve"> </w:t>
      </w:r>
      <w:r>
        <w:rPr>
          <w:spacing w:val="-1"/>
        </w:rPr>
        <w:t>used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request</w:t>
      </w:r>
      <w:r>
        <w:rPr>
          <w:spacing w:val="-11"/>
        </w:rPr>
        <w:t xml:space="preserve"> </w:t>
      </w:r>
      <w:r>
        <w:t>approval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Medical</w:t>
      </w:r>
      <w:r>
        <w:rPr>
          <w:spacing w:val="-10"/>
        </w:rPr>
        <w:t xml:space="preserve"> </w:t>
      </w:r>
      <w:r>
        <w:t>and/or</w:t>
      </w:r>
      <w:r>
        <w:rPr>
          <w:spacing w:val="-11"/>
        </w:rPr>
        <w:t xml:space="preserve"> </w:t>
      </w:r>
      <w:r>
        <w:t>Educational</w:t>
      </w:r>
      <w:r>
        <w:rPr>
          <w:spacing w:val="-12"/>
        </w:rPr>
        <w:t xml:space="preserve"> </w:t>
      </w:r>
      <w:r>
        <w:t>Leave/Quillen</w:t>
      </w:r>
      <w:r>
        <w:rPr>
          <w:spacing w:val="-12"/>
        </w:rPr>
        <w:t xml:space="preserve"> </w:t>
      </w:r>
      <w:r>
        <w:t>Activity</w:t>
      </w:r>
      <w:r>
        <w:rPr>
          <w:spacing w:val="-48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becomes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 policy. See</w:t>
      </w:r>
      <w:r>
        <w:rPr>
          <w:spacing w:val="1"/>
        </w:rPr>
        <w:t xml:space="preserve"> </w:t>
      </w:r>
      <w:r>
        <w:t>attached</w:t>
      </w:r>
      <w:r>
        <w:rPr>
          <w:spacing w:val="-8"/>
        </w:rPr>
        <w:t xml:space="preserve"> </w:t>
      </w:r>
      <w:r>
        <w:t>form.</w:t>
      </w:r>
    </w:p>
    <w:p w14:paraId="0E8D64FE" w14:textId="77777777" w:rsidR="00734925" w:rsidRDefault="00734925">
      <w:pPr>
        <w:pStyle w:val="BodyText"/>
        <w:spacing w:before="1"/>
      </w:pPr>
    </w:p>
    <w:p w14:paraId="616829E1" w14:textId="77777777" w:rsidR="00734925" w:rsidRDefault="00722149">
      <w:pPr>
        <w:pStyle w:val="Heading2"/>
        <w:jc w:val="both"/>
      </w:pPr>
      <w:bookmarkStart w:id="1" w:name="(B.)_Purpose_of_Policy/Procedure/Process"/>
      <w:bookmarkEnd w:id="1"/>
      <w:r>
        <w:t>(B.)</w:t>
      </w:r>
      <w:r>
        <w:rPr>
          <w:spacing w:val="-5"/>
        </w:rPr>
        <w:t xml:space="preserve"> </w:t>
      </w:r>
      <w:r>
        <w:rPr>
          <w:u w:val="single"/>
        </w:rPr>
        <w:t>Purpose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Policy/Procedure/Process:</w:t>
      </w:r>
    </w:p>
    <w:p w14:paraId="741B931F" w14:textId="77777777" w:rsidR="00734925" w:rsidRDefault="00722149">
      <w:pPr>
        <w:pStyle w:val="BodyText"/>
        <w:spacing w:before="1"/>
        <w:ind w:left="571" w:right="503"/>
        <w:jc w:val="both"/>
      </w:pPr>
      <w:r>
        <w:t>The granting of the MD degree attests to the fact that the student has demonstrated a commitment to their</w:t>
      </w:r>
      <w:r>
        <w:rPr>
          <w:spacing w:val="1"/>
        </w:rPr>
        <w:t xml:space="preserve"> </w:t>
      </w:r>
      <w:r>
        <w:t>professional responsibilities through participation in all aspects of the curriculum as defined by the faculty. When</w:t>
      </w:r>
      <w:r>
        <w:rPr>
          <w:spacing w:val="-47"/>
        </w:rPr>
        <w:t xml:space="preserve"> </w:t>
      </w:r>
      <w:r>
        <w:t>it is necessary for students to be absent from a required MD program activity, students must approach such</w:t>
      </w:r>
      <w:r>
        <w:rPr>
          <w:spacing w:val="1"/>
        </w:rPr>
        <w:t xml:space="preserve"> </w:t>
      </w:r>
      <w:r>
        <w:t>absences with the same standard of professional responsibility required of practicing physicians; professional</w:t>
      </w:r>
      <w:r>
        <w:rPr>
          <w:spacing w:val="1"/>
        </w:rPr>
        <w:t xml:space="preserve"> </w:t>
      </w:r>
      <w:r>
        <w:t>responsibility</w:t>
      </w:r>
      <w:r>
        <w:rPr>
          <w:spacing w:val="-3"/>
        </w:rPr>
        <w:t xml:space="preserve"> </w:t>
      </w:r>
      <w:r>
        <w:t>extends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one’s</w:t>
      </w:r>
      <w:r>
        <w:rPr>
          <w:spacing w:val="-4"/>
        </w:rPr>
        <w:t xml:space="preserve"> </w:t>
      </w:r>
      <w:r>
        <w:t>patients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members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one’s</w:t>
      </w:r>
      <w:r>
        <w:rPr>
          <w:spacing w:val="-4"/>
        </w:rPr>
        <w:t xml:space="preserve"> </w:t>
      </w:r>
      <w:r>
        <w:t>team.</w:t>
      </w:r>
      <w:r>
        <w:rPr>
          <w:spacing w:val="-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>pertains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LCME</w:t>
      </w:r>
      <w:r>
        <w:rPr>
          <w:spacing w:val="-3"/>
        </w:rPr>
        <w:t xml:space="preserve"> </w:t>
      </w:r>
      <w:r>
        <w:t>requirements</w:t>
      </w:r>
      <w:r>
        <w:rPr>
          <w:spacing w:val="-7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Element</w:t>
      </w:r>
      <w:r>
        <w:rPr>
          <w:spacing w:val="-3"/>
        </w:rPr>
        <w:t xml:space="preserve"> </w:t>
      </w:r>
      <w:r>
        <w:t>12.4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stated above.</w:t>
      </w:r>
    </w:p>
    <w:p w14:paraId="60E80C2A" w14:textId="77777777" w:rsidR="00734925" w:rsidRDefault="00734925">
      <w:pPr>
        <w:jc w:val="both"/>
        <w:sectPr w:rsidR="00734925">
          <w:headerReference w:type="default" r:id="rId12"/>
          <w:footerReference w:type="default" r:id="rId13"/>
          <w:type w:val="continuous"/>
          <w:pgSz w:w="12240" w:h="15840"/>
          <w:pgMar w:top="900" w:right="500" w:bottom="540" w:left="520" w:header="441" w:footer="359" w:gutter="0"/>
          <w:pgNumType w:start="1"/>
          <w:cols w:space="720"/>
        </w:sectPr>
      </w:pPr>
    </w:p>
    <w:p w14:paraId="4127837F" w14:textId="77777777" w:rsidR="00734925" w:rsidRDefault="00722149">
      <w:pPr>
        <w:pStyle w:val="Heading2"/>
        <w:spacing w:before="64"/>
      </w:pPr>
      <w:bookmarkStart w:id="2" w:name="(C.)_Scope_of_Policy/Procedure/Process_("/>
      <w:bookmarkEnd w:id="2"/>
      <w:r>
        <w:lastRenderedPageBreak/>
        <w:t>(C.)</w:t>
      </w:r>
      <w:r>
        <w:rPr>
          <w:spacing w:val="-3"/>
        </w:rPr>
        <w:t xml:space="preserve"> </w:t>
      </w:r>
      <w:r>
        <w:rPr>
          <w:u w:val="single"/>
        </w:rPr>
        <w:t>Scope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Policy/Procedure/Process</w:t>
      </w:r>
      <w:r>
        <w:rPr>
          <w:spacing w:val="-6"/>
        </w:rPr>
        <w:t xml:space="preserve"> </w:t>
      </w:r>
      <w:r>
        <w:t>(applies</w:t>
      </w:r>
      <w:r>
        <w:rPr>
          <w:spacing w:val="-5"/>
        </w:rPr>
        <w:t xml:space="preserve"> </w:t>
      </w:r>
      <w:r>
        <w:t>to):</w:t>
      </w:r>
    </w:p>
    <w:p w14:paraId="23EC699E" w14:textId="77777777" w:rsidR="00734925" w:rsidRDefault="00722149">
      <w:pPr>
        <w:pStyle w:val="BodyText"/>
        <w:ind w:left="572"/>
      </w:pPr>
      <w:r>
        <w:t>Third</w:t>
      </w:r>
      <w:r>
        <w:rPr>
          <w:spacing w:val="-3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enrolled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Quillen</w:t>
      </w:r>
      <w:r>
        <w:rPr>
          <w:spacing w:val="-3"/>
        </w:rPr>
        <w:t xml:space="preserve"> </w:t>
      </w:r>
      <w:r>
        <w:t>College of</w:t>
      </w:r>
      <w:r>
        <w:rPr>
          <w:spacing w:val="-2"/>
        </w:rPr>
        <w:t xml:space="preserve"> </w:t>
      </w:r>
      <w:r>
        <w:t>Medicine</w:t>
      </w:r>
      <w:r>
        <w:rPr>
          <w:spacing w:val="-3"/>
        </w:rPr>
        <w:t xml:space="preserve"> </w:t>
      </w:r>
      <w:r>
        <w:t>MD</w:t>
      </w:r>
      <w:r>
        <w:rPr>
          <w:spacing w:val="-3"/>
        </w:rPr>
        <w:t xml:space="preserve"> </w:t>
      </w:r>
      <w:r>
        <w:t>Program.</w:t>
      </w:r>
    </w:p>
    <w:p w14:paraId="3F9C9B01" w14:textId="77777777" w:rsidR="00734925" w:rsidRDefault="00734925">
      <w:pPr>
        <w:pStyle w:val="BodyText"/>
        <w:spacing w:before="10"/>
        <w:rPr>
          <w:sz w:val="21"/>
        </w:rPr>
      </w:pPr>
    </w:p>
    <w:p w14:paraId="75F34F93" w14:textId="77777777" w:rsidR="00734925" w:rsidRDefault="00722149">
      <w:pPr>
        <w:pStyle w:val="Heading2"/>
        <w:spacing w:before="1"/>
      </w:pPr>
      <w:bookmarkStart w:id="3" w:name="(D.)_Activities_of_Policy/Procedure/Proc"/>
      <w:bookmarkEnd w:id="3"/>
      <w:r>
        <w:t>(D.)</w:t>
      </w:r>
      <w:r>
        <w:rPr>
          <w:spacing w:val="-3"/>
        </w:rPr>
        <w:t xml:space="preserve"> </w:t>
      </w:r>
      <w:r>
        <w:rPr>
          <w:u w:val="single"/>
        </w:rPr>
        <w:t>Activities</w:t>
      </w:r>
      <w:r>
        <w:rPr>
          <w:spacing w:val="-2"/>
          <w:u w:val="single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Policy/Procedure/Process</w:t>
      </w:r>
      <w:r>
        <w:rPr>
          <w:spacing w:val="-5"/>
        </w:rPr>
        <w:t xml:space="preserve"> </w:t>
      </w:r>
      <w:r>
        <w:t>(start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finish):</w:t>
      </w:r>
    </w:p>
    <w:p w14:paraId="1240AEEB" w14:textId="77777777" w:rsidR="00734925" w:rsidRDefault="00734925">
      <w:pPr>
        <w:pStyle w:val="BodyText"/>
        <w:spacing w:before="12"/>
        <w:rPr>
          <w:b/>
          <w:sz w:val="19"/>
        </w:rPr>
      </w:pPr>
    </w:p>
    <w:p w14:paraId="5683323B" w14:textId="77777777" w:rsidR="00734925" w:rsidRDefault="00722149">
      <w:pPr>
        <w:spacing w:before="56"/>
        <w:ind w:left="572"/>
        <w:jc w:val="both"/>
        <w:rPr>
          <w:b/>
        </w:rPr>
      </w:pPr>
      <w:bookmarkStart w:id="4" w:name="Vacation_/_Discretionary_Activities:"/>
      <w:bookmarkEnd w:id="4"/>
      <w:r>
        <w:rPr>
          <w:b/>
          <w:u w:val="single"/>
        </w:rPr>
        <w:t>Vacation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/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Discretionary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Activities:</w:t>
      </w:r>
    </w:p>
    <w:p w14:paraId="022AD881" w14:textId="77777777" w:rsidR="00734925" w:rsidRDefault="00722149">
      <w:pPr>
        <w:pStyle w:val="BodyText"/>
        <w:ind w:left="572" w:right="819"/>
        <w:jc w:val="both"/>
      </w:pPr>
      <w:r>
        <w:t>Requests for time off from a required clerkship for vacation and/or discretionary activities will not be granted.</w:t>
      </w:r>
      <w:r>
        <w:rPr>
          <w:spacing w:val="-48"/>
        </w:rPr>
        <w:t xml:space="preserve"> </w:t>
      </w:r>
      <w:r>
        <w:t>Schedule breaks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M3</w:t>
      </w:r>
      <w:r>
        <w:rPr>
          <w:spacing w:val="1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schedule.</w:t>
      </w:r>
    </w:p>
    <w:p w14:paraId="40C082E3" w14:textId="77777777" w:rsidR="00734925" w:rsidRDefault="00734925">
      <w:pPr>
        <w:pStyle w:val="BodyText"/>
        <w:spacing w:before="1"/>
      </w:pPr>
    </w:p>
    <w:p w14:paraId="346A16E2" w14:textId="77777777" w:rsidR="00734925" w:rsidRDefault="00722149">
      <w:pPr>
        <w:pStyle w:val="Heading2"/>
        <w:ind w:left="572"/>
        <w:jc w:val="both"/>
      </w:pPr>
      <w:bookmarkStart w:id="5" w:name="Medical_Leave:"/>
      <w:bookmarkEnd w:id="5"/>
      <w:r>
        <w:rPr>
          <w:u w:val="single"/>
        </w:rPr>
        <w:t>Medical</w:t>
      </w:r>
      <w:r>
        <w:rPr>
          <w:spacing w:val="-3"/>
          <w:u w:val="single"/>
        </w:rPr>
        <w:t xml:space="preserve"> </w:t>
      </w:r>
      <w:r>
        <w:rPr>
          <w:u w:val="single"/>
        </w:rPr>
        <w:t>Leave:</w:t>
      </w:r>
    </w:p>
    <w:p w14:paraId="64FCB377" w14:textId="77777777" w:rsidR="00734925" w:rsidRDefault="00722149">
      <w:pPr>
        <w:pStyle w:val="BodyText"/>
        <w:ind w:left="571" w:right="505"/>
        <w:jc w:val="both"/>
      </w:pPr>
      <w:r>
        <w:t>Students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expected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seek</w:t>
      </w:r>
      <w:r>
        <w:rPr>
          <w:spacing w:val="-7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healthcare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maintain</w:t>
      </w:r>
      <w:r>
        <w:rPr>
          <w:spacing w:val="-9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physical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mental</w:t>
      </w:r>
      <w:r>
        <w:rPr>
          <w:spacing w:val="-7"/>
        </w:rPr>
        <w:t xml:space="preserve"> </w:t>
      </w:r>
      <w:r>
        <w:t>well-being.</w:t>
      </w:r>
      <w:r>
        <w:rPr>
          <w:spacing w:val="-8"/>
        </w:rPr>
        <w:t xml:space="preserve"> </w:t>
      </w:r>
      <w:r>
        <w:t>Examples</w:t>
      </w:r>
      <w:r>
        <w:rPr>
          <w:spacing w:val="-6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preventive</w:t>
      </w:r>
      <w:r>
        <w:rPr>
          <w:spacing w:val="-4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services,</w:t>
      </w:r>
      <w:r>
        <w:rPr>
          <w:spacing w:val="-4"/>
        </w:rPr>
        <w:t xml:space="preserve"> </w:t>
      </w:r>
      <w:r>
        <w:t>visits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acute</w:t>
      </w:r>
      <w:r>
        <w:rPr>
          <w:spacing w:val="-4"/>
        </w:rPr>
        <w:t xml:space="preserve"> </w:t>
      </w:r>
      <w:r>
        <w:t>illness,</w:t>
      </w:r>
      <w:r>
        <w:rPr>
          <w:spacing w:val="-7"/>
        </w:rPr>
        <w:t xml:space="preserve"> </w:t>
      </w:r>
      <w:r>
        <w:t>ongoing</w:t>
      </w:r>
      <w:r>
        <w:rPr>
          <w:spacing w:val="-6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chronic</w:t>
      </w:r>
      <w:r>
        <w:rPr>
          <w:spacing w:val="-4"/>
        </w:rPr>
        <w:t xml:space="preserve"> </w:t>
      </w:r>
      <w:r>
        <w:t>illnesses,</w:t>
      </w:r>
      <w:r>
        <w:rPr>
          <w:spacing w:val="1"/>
        </w:rPr>
        <w:t xml:space="preserve"> </w:t>
      </w:r>
      <w:r>
        <w:t>physical therapy, and counseling and psychological services. Consistent with their rights under University policies</w:t>
      </w:r>
      <w:r>
        <w:rPr>
          <w:spacing w:val="1"/>
        </w:rPr>
        <w:t xml:space="preserve"> </w:t>
      </w:r>
      <w:r>
        <w:t>and the law, students have a right to privacy when seeking care.</w:t>
      </w:r>
      <w:r>
        <w:rPr>
          <w:spacing w:val="1"/>
        </w:rPr>
        <w:t xml:space="preserve"> </w:t>
      </w:r>
      <w:r>
        <w:t>Documentation of medical necessity may be</w:t>
      </w:r>
      <w:r>
        <w:rPr>
          <w:spacing w:val="1"/>
        </w:rPr>
        <w:t xml:space="preserve"> </w:t>
      </w:r>
      <w:r>
        <w:t>required.</w:t>
      </w:r>
    </w:p>
    <w:p w14:paraId="4D7DD47D" w14:textId="77777777" w:rsidR="00734925" w:rsidRDefault="00734925">
      <w:pPr>
        <w:pStyle w:val="BodyText"/>
        <w:spacing w:before="9"/>
        <w:rPr>
          <w:sz w:val="21"/>
        </w:rPr>
      </w:pPr>
    </w:p>
    <w:p w14:paraId="6F4DADB4" w14:textId="77777777" w:rsidR="00734925" w:rsidRDefault="00722149">
      <w:pPr>
        <w:pStyle w:val="BodyText"/>
        <w:ind w:left="571" w:right="507"/>
        <w:jc w:val="both"/>
      </w:pPr>
      <w:r>
        <w:t xml:space="preserve">For </w:t>
      </w:r>
      <w:r>
        <w:rPr>
          <w:u w:val="single"/>
        </w:rPr>
        <w:t xml:space="preserve">planned absences </w:t>
      </w:r>
      <w:r>
        <w:t>related to healthcare, students must contact the clerkship director or clerkship coordinator</w:t>
      </w:r>
      <w:r>
        <w:rPr>
          <w:spacing w:val="-4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preceptor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patient</w:t>
      </w:r>
      <w:r>
        <w:rPr>
          <w:spacing w:val="-4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team leader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advance to</w:t>
      </w:r>
      <w:r>
        <w:rPr>
          <w:spacing w:val="-1"/>
        </w:rPr>
        <w:t xml:space="preserve"> </w:t>
      </w:r>
      <w:r>
        <w:t>coordinate</w:t>
      </w:r>
      <w:r>
        <w:rPr>
          <w:spacing w:val="-6"/>
        </w:rPr>
        <w:t xml:space="preserve"> </w:t>
      </w:r>
      <w:r>
        <w:t>time away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clerkship.</w:t>
      </w:r>
      <w:r>
        <w:rPr>
          <w:spacing w:val="46"/>
        </w:rPr>
        <w:t xml:space="preserve"> </w:t>
      </w:r>
      <w:r>
        <w:t>Students</w:t>
      </w:r>
      <w:r>
        <w:rPr>
          <w:spacing w:val="-8"/>
        </w:rPr>
        <w:t xml:space="preserve"> </w:t>
      </w:r>
      <w:r>
        <w:t>need</w:t>
      </w:r>
      <w:r>
        <w:rPr>
          <w:spacing w:val="-48"/>
        </w:rPr>
        <w:t xml:space="preserve"> </w:t>
      </w:r>
      <w:r>
        <w:t>not disclose the specific type of healthcare that is being sought. A student’s decision to seek healthcare during a</w:t>
      </w:r>
      <w:r>
        <w:rPr>
          <w:spacing w:val="1"/>
        </w:rPr>
        <w:t xml:space="preserve"> </w:t>
      </w:r>
      <w:r>
        <w:rPr>
          <w:spacing w:val="-1"/>
        </w:rPr>
        <w:t>clerkship</w:t>
      </w:r>
      <w:r>
        <w:rPr>
          <w:spacing w:val="-17"/>
        </w:rPr>
        <w:t xml:space="preserve"> </w:t>
      </w:r>
      <w:r>
        <w:rPr>
          <w:spacing w:val="-1"/>
        </w:rPr>
        <w:t>should</w:t>
      </w:r>
      <w:r>
        <w:rPr>
          <w:spacing w:val="-18"/>
        </w:rPr>
        <w:t xml:space="preserve"> </w:t>
      </w:r>
      <w:r>
        <w:rPr>
          <w:spacing w:val="-1"/>
        </w:rPr>
        <w:t>have</w:t>
      </w:r>
      <w:r>
        <w:rPr>
          <w:spacing w:val="-16"/>
        </w:rPr>
        <w:t xml:space="preserve"> </w:t>
      </w:r>
      <w:r>
        <w:rPr>
          <w:spacing w:val="-1"/>
        </w:rPr>
        <w:t>no</w:t>
      </w:r>
      <w:r>
        <w:rPr>
          <w:spacing w:val="-16"/>
        </w:rPr>
        <w:t xml:space="preserve"> </w:t>
      </w:r>
      <w:r>
        <w:rPr>
          <w:spacing w:val="-1"/>
        </w:rPr>
        <w:t>impact</w:t>
      </w:r>
      <w:r>
        <w:rPr>
          <w:spacing w:val="-16"/>
        </w:rPr>
        <w:t xml:space="preserve"> </w:t>
      </w:r>
      <w:r>
        <w:rPr>
          <w:spacing w:val="-1"/>
        </w:rPr>
        <w:t>on</w:t>
      </w:r>
      <w:r>
        <w:rPr>
          <w:spacing w:val="-18"/>
        </w:rPr>
        <w:t xml:space="preserve"> </w:t>
      </w:r>
      <w:r>
        <w:t>their</w:t>
      </w:r>
      <w:r>
        <w:rPr>
          <w:spacing w:val="-17"/>
        </w:rPr>
        <w:t xml:space="preserve"> </w:t>
      </w:r>
      <w:r>
        <w:t>performance</w:t>
      </w:r>
      <w:r>
        <w:rPr>
          <w:spacing w:val="-19"/>
        </w:rPr>
        <w:t xml:space="preserve"> </w:t>
      </w:r>
      <w:r>
        <w:t>evaluation.</w:t>
      </w:r>
      <w:r>
        <w:rPr>
          <w:spacing w:val="34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encouraged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attempt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schedule</w:t>
      </w:r>
      <w:r>
        <w:rPr>
          <w:spacing w:val="-48"/>
        </w:rPr>
        <w:t xml:space="preserve"> </w:t>
      </w:r>
      <w:r>
        <w:t>routine</w:t>
      </w:r>
      <w:r>
        <w:rPr>
          <w:spacing w:val="-3"/>
        </w:rPr>
        <w:t xml:space="preserve"> </w:t>
      </w:r>
      <w:r>
        <w:t>visits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they do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conflict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>curricular activities.</w:t>
      </w:r>
    </w:p>
    <w:p w14:paraId="120DBA9E" w14:textId="77777777" w:rsidR="00734925" w:rsidRDefault="00734925">
      <w:pPr>
        <w:pStyle w:val="BodyText"/>
        <w:spacing w:before="1"/>
      </w:pPr>
    </w:p>
    <w:p w14:paraId="33BD0C5A" w14:textId="77777777" w:rsidR="00734925" w:rsidRDefault="00722149">
      <w:pPr>
        <w:pStyle w:val="BodyText"/>
        <w:ind w:left="572" w:right="506"/>
        <w:jc w:val="both"/>
      </w:pPr>
      <w:r>
        <w:rPr>
          <w:u w:val="single"/>
        </w:rPr>
        <w:t>Unanticipated absences</w:t>
      </w:r>
      <w:r>
        <w:t xml:space="preserve"> for illness or emergency, including emergencies involving immediate family, must be</w:t>
      </w:r>
      <w:r>
        <w:rPr>
          <w:spacing w:val="1"/>
        </w:rPr>
        <w:t xml:space="preserve"> </w:t>
      </w:r>
      <w:r>
        <w:t>communicated to the clerkship director or clerkship coordinator and preceptor or patient care team leader as</w:t>
      </w:r>
      <w:r>
        <w:rPr>
          <w:spacing w:val="1"/>
        </w:rPr>
        <w:t xml:space="preserve"> </w:t>
      </w:r>
      <w:r>
        <w:t>promptly as possible. Absences of greater than two (2) consecutive days requires a note from the student’s</w:t>
      </w:r>
      <w:r>
        <w:rPr>
          <w:spacing w:val="1"/>
        </w:rPr>
        <w:t xml:space="preserve"> </w:t>
      </w:r>
      <w:r>
        <w:t>personal healthcare provider.</w:t>
      </w:r>
      <w:r>
        <w:rPr>
          <w:spacing w:val="1"/>
        </w:rPr>
        <w:t xml:space="preserve"> </w:t>
      </w:r>
      <w:r>
        <w:t>The make-up of missed activities/experiences is at the discretion of the Clerkship</w:t>
      </w:r>
      <w:r>
        <w:rPr>
          <w:spacing w:val="1"/>
        </w:rPr>
        <w:t xml:space="preserve"> </w:t>
      </w:r>
      <w:r>
        <w:t>Director.</w:t>
      </w:r>
      <w:r>
        <w:rPr>
          <w:spacing w:val="1"/>
        </w:rPr>
        <w:t xml:space="preserve"> </w:t>
      </w:r>
      <w:r>
        <w:t>Absences requiring making up an exam (i.e., quiz, test, NBME Subject exam, etc.) may require a note</w:t>
      </w:r>
      <w:r>
        <w:rPr>
          <w:spacing w:val="1"/>
        </w:rPr>
        <w:t xml:space="preserve"> </w:t>
      </w:r>
      <w:r>
        <w:t>from the student’s healthcare provider. This policy is to be considered in conjunction with the expectations set</w:t>
      </w:r>
      <w:r>
        <w:rPr>
          <w:spacing w:val="1"/>
        </w:rPr>
        <w:t xml:space="preserve"> </w:t>
      </w:r>
      <w:r>
        <w:t>forth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QCOM</w:t>
      </w:r>
      <w:r>
        <w:rPr>
          <w:spacing w:val="-3"/>
        </w:rPr>
        <w:t xml:space="preserve"> </w:t>
      </w:r>
      <w:r>
        <w:t>Exam</w:t>
      </w:r>
      <w:r>
        <w:rPr>
          <w:spacing w:val="-1"/>
        </w:rPr>
        <w:t xml:space="preserve"> </w:t>
      </w:r>
      <w:r>
        <w:t>Administration</w:t>
      </w:r>
      <w:r>
        <w:rPr>
          <w:spacing w:val="-4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(MSEC-0515-11)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absence involves</w:t>
      </w:r>
      <w:r>
        <w:rPr>
          <w:spacing w:val="-4"/>
        </w:rPr>
        <w:t xml:space="preserve"> </w:t>
      </w:r>
      <w:r>
        <w:t>missing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examination.</w:t>
      </w:r>
    </w:p>
    <w:p w14:paraId="768FA113" w14:textId="77777777" w:rsidR="00734925" w:rsidRDefault="00734925">
      <w:pPr>
        <w:pStyle w:val="BodyText"/>
      </w:pPr>
    </w:p>
    <w:p w14:paraId="7F234192" w14:textId="77777777" w:rsidR="00734925" w:rsidRDefault="00722149">
      <w:pPr>
        <w:pStyle w:val="BodyText"/>
        <w:ind w:left="571" w:right="507"/>
        <w:jc w:val="both"/>
      </w:pPr>
      <w:r>
        <w:t>Students who miss more than 20% of the total duration of a clerkship for an approved and/or unanticipated</w:t>
      </w:r>
      <w:r>
        <w:rPr>
          <w:spacing w:val="1"/>
        </w:rPr>
        <w:t xml:space="preserve"> </w:t>
      </w:r>
      <w:r>
        <w:t>absence must complete clerkship director defined makeup activities before clerkship conclusion.</w:t>
      </w:r>
      <w:r>
        <w:rPr>
          <w:spacing w:val="1"/>
        </w:rPr>
        <w:t xml:space="preserve"> </w:t>
      </w:r>
      <w:r>
        <w:t>Failure to do so</w:t>
      </w:r>
      <w:r>
        <w:rPr>
          <w:spacing w:val="-47"/>
        </w:rPr>
        <w:t xml:space="preserve"> </w:t>
      </w:r>
      <w:r>
        <w:t>will result in a grade of Incomplete and the student must fulfil the clerkship director requirements for completion</w:t>
      </w:r>
      <w:r>
        <w:rPr>
          <w:spacing w:val="-47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one year</w:t>
      </w:r>
      <w:r>
        <w:rPr>
          <w:spacing w:val="-3"/>
        </w:rPr>
        <w:t xml:space="preserve"> </w:t>
      </w:r>
      <w:r>
        <w:t>or the Incomplete will</w:t>
      </w:r>
      <w:r>
        <w:rPr>
          <w:spacing w:val="-4"/>
        </w:rPr>
        <w:t xml:space="preserve"> </w:t>
      </w:r>
      <w:r>
        <w:t>convert</w:t>
      </w:r>
      <w:r>
        <w:rPr>
          <w:spacing w:val="1"/>
        </w:rPr>
        <w:t xml:space="preserve"> </w:t>
      </w:r>
      <w:r>
        <w:t>to an</w:t>
      </w:r>
      <w:r>
        <w:rPr>
          <w:spacing w:val="-2"/>
        </w:rPr>
        <w:t xml:space="preserve"> </w:t>
      </w:r>
      <w:r>
        <w:t>F,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University and</w:t>
      </w:r>
      <w:r>
        <w:rPr>
          <w:spacing w:val="-2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Medicine policy.</w:t>
      </w:r>
    </w:p>
    <w:p w14:paraId="06977EFF" w14:textId="77777777" w:rsidR="00734925" w:rsidRDefault="00734925">
      <w:pPr>
        <w:pStyle w:val="BodyText"/>
        <w:spacing w:before="8"/>
        <w:rPr>
          <w:sz w:val="21"/>
        </w:rPr>
      </w:pPr>
    </w:p>
    <w:p w14:paraId="7CEFA0F9" w14:textId="77777777" w:rsidR="00734925" w:rsidRDefault="00722149">
      <w:pPr>
        <w:pStyle w:val="Heading2"/>
        <w:spacing w:before="1"/>
        <w:ind w:left="1023" w:right="440" w:hanging="452"/>
      </w:pPr>
      <w:r>
        <w:rPr>
          <w:u w:val="single"/>
        </w:rPr>
        <w:t>Education</w:t>
      </w:r>
      <w:r>
        <w:rPr>
          <w:spacing w:val="5"/>
          <w:u w:val="single"/>
        </w:rPr>
        <w:t xml:space="preserve"> </w:t>
      </w:r>
      <w:r>
        <w:rPr>
          <w:u w:val="single"/>
        </w:rPr>
        <w:t>Leave/Quillen</w:t>
      </w:r>
      <w:r>
        <w:rPr>
          <w:spacing w:val="5"/>
          <w:u w:val="single"/>
        </w:rPr>
        <w:t xml:space="preserve"> </w:t>
      </w:r>
      <w:r>
        <w:rPr>
          <w:u w:val="single"/>
        </w:rPr>
        <w:t>Activity</w:t>
      </w:r>
      <w:r>
        <w:rPr>
          <w:spacing w:val="7"/>
          <w:u w:val="single"/>
        </w:rPr>
        <w:t xml:space="preserve"> </w:t>
      </w:r>
      <w:r>
        <w:rPr>
          <w:u w:val="single"/>
        </w:rPr>
        <w:t>(Official</w:t>
      </w:r>
      <w:r>
        <w:rPr>
          <w:spacing w:val="7"/>
          <w:u w:val="single"/>
        </w:rPr>
        <w:t xml:space="preserve"> </w:t>
      </w:r>
      <w:r>
        <w:rPr>
          <w:u w:val="single"/>
        </w:rPr>
        <w:t>QCOM</w:t>
      </w:r>
      <w:r>
        <w:rPr>
          <w:spacing w:val="5"/>
          <w:u w:val="single"/>
        </w:rPr>
        <w:t xml:space="preserve"> </w:t>
      </w:r>
      <w:r>
        <w:rPr>
          <w:u w:val="single"/>
        </w:rPr>
        <w:t>committee</w:t>
      </w:r>
      <w:r>
        <w:rPr>
          <w:spacing w:val="5"/>
          <w:u w:val="single"/>
        </w:rPr>
        <w:t xml:space="preserve"> </w:t>
      </w:r>
      <w:r>
        <w:rPr>
          <w:u w:val="single"/>
        </w:rPr>
        <w:t>or</w:t>
      </w:r>
      <w:r>
        <w:rPr>
          <w:spacing w:val="4"/>
          <w:u w:val="single"/>
        </w:rPr>
        <w:t xml:space="preserve"> </w:t>
      </w:r>
      <w:r>
        <w:rPr>
          <w:u w:val="single"/>
        </w:rPr>
        <w:t>Integrated</w:t>
      </w:r>
      <w:r>
        <w:rPr>
          <w:spacing w:val="5"/>
          <w:u w:val="single"/>
        </w:rPr>
        <w:t xml:space="preserve"> </w:t>
      </w:r>
      <w:r>
        <w:rPr>
          <w:u w:val="single"/>
        </w:rPr>
        <w:t>Grand</w:t>
      </w:r>
      <w:r>
        <w:rPr>
          <w:spacing w:val="5"/>
          <w:u w:val="single"/>
        </w:rPr>
        <w:t xml:space="preserve"> </w:t>
      </w:r>
      <w:r>
        <w:rPr>
          <w:u w:val="single"/>
        </w:rPr>
        <w:t>Rounds/Other</w:t>
      </w:r>
      <w:r>
        <w:rPr>
          <w:spacing w:val="4"/>
          <w:u w:val="single"/>
        </w:rPr>
        <w:t xml:space="preserve"> </w:t>
      </w:r>
      <w:r>
        <w:rPr>
          <w:u w:val="single"/>
        </w:rPr>
        <w:t>Teaching</w:t>
      </w:r>
      <w:r>
        <w:rPr>
          <w:spacing w:val="-47"/>
        </w:rPr>
        <w:t xml:space="preserve"> </w:t>
      </w:r>
      <w:r>
        <w:rPr>
          <w:u w:val="single"/>
        </w:rPr>
        <w:t>Activity):</w:t>
      </w:r>
    </w:p>
    <w:p w14:paraId="0FFF7456" w14:textId="77777777" w:rsidR="00734925" w:rsidRDefault="00734925">
      <w:pPr>
        <w:pStyle w:val="BodyText"/>
        <w:spacing w:before="1"/>
        <w:rPr>
          <w:b/>
        </w:rPr>
      </w:pPr>
    </w:p>
    <w:p w14:paraId="561EAEBA" w14:textId="77777777" w:rsidR="00734925" w:rsidRDefault="00722149">
      <w:pPr>
        <w:pStyle w:val="ListParagraph"/>
        <w:numPr>
          <w:ilvl w:val="0"/>
          <w:numId w:val="2"/>
        </w:numPr>
        <w:tabs>
          <w:tab w:val="left" w:pos="831"/>
          <w:tab w:val="left" w:pos="832"/>
        </w:tabs>
        <w:ind w:right="0"/>
        <w:jc w:val="left"/>
      </w:pPr>
      <w:r>
        <w:rPr>
          <w:spacing w:val="-1"/>
        </w:rPr>
        <w:t>Leave</w:t>
      </w:r>
      <w:r>
        <w:rPr>
          <w:spacing w:val="-11"/>
        </w:rPr>
        <w:t xml:space="preserve"> </w:t>
      </w:r>
      <w:r>
        <w:rPr>
          <w:spacing w:val="-1"/>
        </w:rPr>
        <w:t>on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first</w:t>
      </w:r>
      <w:r>
        <w:rPr>
          <w:spacing w:val="-11"/>
        </w:rPr>
        <w:t xml:space="preserve"> </w:t>
      </w:r>
      <w:r>
        <w:rPr>
          <w:spacing w:val="-1"/>
        </w:rPr>
        <w:t>day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rotation</w:t>
      </w:r>
      <w:r>
        <w:rPr>
          <w:spacing w:val="-9"/>
        </w:rPr>
        <w:t xml:space="preserve"> </w:t>
      </w:r>
      <w:r>
        <w:t>(Clerkship</w:t>
      </w:r>
      <w:r>
        <w:rPr>
          <w:spacing w:val="-13"/>
        </w:rPr>
        <w:t xml:space="preserve"> </w:t>
      </w:r>
      <w:r>
        <w:t>orientation)</w:t>
      </w:r>
      <w:r>
        <w:rPr>
          <w:spacing w:val="-9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last</w:t>
      </w:r>
      <w:r>
        <w:rPr>
          <w:spacing w:val="-9"/>
        </w:rPr>
        <w:t xml:space="preserve"> </w:t>
      </w:r>
      <w:r>
        <w:t>day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rotation</w:t>
      </w:r>
      <w:r>
        <w:rPr>
          <w:spacing w:val="-13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approved.</w:t>
      </w:r>
    </w:p>
    <w:p w14:paraId="72220B34" w14:textId="77777777" w:rsidR="00734925" w:rsidRDefault="00734925">
      <w:pPr>
        <w:pStyle w:val="BodyText"/>
      </w:pPr>
    </w:p>
    <w:p w14:paraId="1F14D0D7" w14:textId="77777777" w:rsidR="00734925" w:rsidRDefault="00722149">
      <w:pPr>
        <w:pStyle w:val="ListParagraph"/>
        <w:numPr>
          <w:ilvl w:val="0"/>
          <w:numId w:val="2"/>
        </w:numPr>
        <w:tabs>
          <w:tab w:val="left" w:pos="832"/>
        </w:tabs>
        <w:spacing w:before="1"/>
        <w:ind w:right="512"/>
      </w:pPr>
      <w:r>
        <w:t>Clerkship Directors may also identify clerkship specific mandatory attendance days, when leave will not be</w:t>
      </w:r>
      <w:r>
        <w:rPr>
          <w:spacing w:val="1"/>
        </w:rPr>
        <w:t xml:space="preserve"> </w:t>
      </w:r>
      <w:r>
        <w:t>granted (</w:t>
      </w:r>
      <w:proofErr w:type="gramStart"/>
      <w:r>
        <w:t>i.e.</w:t>
      </w:r>
      <w:proofErr w:type="gramEnd"/>
      <w:r>
        <w:t xml:space="preserve"> health fair week in Community Medicine; didactic days, OSCE or quiz dates, etc.). Students are</w:t>
      </w:r>
      <w:r>
        <w:rPr>
          <w:spacing w:val="1"/>
        </w:rPr>
        <w:t xml:space="preserve"> </w:t>
      </w:r>
      <w:r>
        <w:t>responsible for reviewing</w:t>
      </w:r>
      <w:r>
        <w:rPr>
          <w:spacing w:val="-3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dates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advance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submitting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request.</w:t>
      </w:r>
    </w:p>
    <w:p w14:paraId="7C9C80D3" w14:textId="77777777" w:rsidR="00734925" w:rsidRDefault="00734925">
      <w:pPr>
        <w:pStyle w:val="BodyText"/>
        <w:spacing w:before="10"/>
        <w:rPr>
          <w:sz w:val="21"/>
        </w:rPr>
      </w:pPr>
    </w:p>
    <w:p w14:paraId="1B070BC0" w14:textId="77777777" w:rsidR="00734925" w:rsidRDefault="00722149">
      <w:pPr>
        <w:pStyle w:val="ListParagraph"/>
        <w:numPr>
          <w:ilvl w:val="0"/>
          <w:numId w:val="2"/>
        </w:numPr>
        <w:tabs>
          <w:tab w:val="left" w:pos="832"/>
        </w:tabs>
        <w:spacing w:before="1"/>
        <w:ind w:left="830" w:right="625" w:hanging="360"/>
      </w:pPr>
      <w:r>
        <w:t>Time off from a required clerkship of up to three (3) days (inclusive of travel time) MAY be granted by the</w:t>
      </w:r>
      <w:r>
        <w:rPr>
          <w:spacing w:val="1"/>
        </w:rPr>
        <w:t xml:space="preserve"> </w:t>
      </w:r>
      <w:r>
        <w:t>Clerkship</w:t>
      </w:r>
      <w:r>
        <w:rPr>
          <w:spacing w:val="-2"/>
        </w:rPr>
        <w:t xml:space="preserve"> </w:t>
      </w:r>
      <w:r>
        <w:t>Director for a</w:t>
      </w:r>
      <w:r>
        <w:rPr>
          <w:spacing w:val="-2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to:</w:t>
      </w:r>
    </w:p>
    <w:p w14:paraId="785A8A35" w14:textId="77777777" w:rsidR="00734925" w:rsidRDefault="00734925">
      <w:pPr>
        <w:pStyle w:val="BodyText"/>
      </w:pPr>
    </w:p>
    <w:p w14:paraId="4474FBB4" w14:textId="77777777" w:rsidR="00734925" w:rsidRDefault="00722149">
      <w:pPr>
        <w:pStyle w:val="ListParagraph"/>
        <w:numPr>
          <w:ilvl w:val="1"/>
          <w:numId w:val="2"/>
        </w:numPr>
        <w:tabs>
          <w:tab w:val="left" w:pos="1912"/>
        </w:tabs>
        <w:spacing w:line="237" w:lineRule="auto"/>
        <w:ind w:right="509"/>
      </w:pPr>
      <w:r>
        <w:t>Attend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conference</w:t>
      </w:r>
      <w:r>
        <w:rPr>
          <w:spacing w:val="-3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presenting</w:t>
      </w:r>
      <w:r>
        <w:rPr>
          <w:spacing w:val="-4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conference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completed</w:t>
      </w:r>
      <w:r>
        <w:rPr>
          <w:spacing w:val="-6"/>
        </w:rPr>
        <w:t xml:space="preserve"> </w:t>
      </w:r>
      <w:r>
        <w:t>request</w:t>
      </w:r>
      <w:r>
        <w:rPr>
          <w:spacing w:val="-47"/>
        </w:rPr>
        <w:t xml:space="preserve"> </w:t>
      </w:r>
      <w:r>
        <w:t>form is submitted and approved at least six (6) weeks prior to the conference. The conference</w:t>
      </w:r>
      <w:r>
        <w:rPr>
          <w:spacing w:val="1"/>
        </w:rPr>
        <w:t xml:space="preserve"> </w:t>
      </w:r>
      <w:r>
        <w:t>agenda, the conference flyer or letter of invitation documenting presentation must be submitted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request.</w:t>
      </w:r>
    </w:p>
    <w:p w14:paraId="56E90A52" w14:textId="77777777" w:rsidR="00734925" w:rsidRDefault="00734925">
      <w:pPr>
        <w:spacing w:line="237" w:lineRule="auto"/>
        <w:jc w:val="both"/>
        <w:sectPr w:rsidR="00734925">
          <w:pgSz w:w="12240" w:h="15840"/>
          <w:pgMar w:top="900" w:right="500" w:bottom="540" w:left="520" w:header="441" w:footer="359" w:gutter="0"/>
          <w:cols w:space="720"/>
        </w:sectPr>
      </w:pPr>
    </w:p>
    <w:p w14:paraId="453DD523" w14:textId="73A3783B" w:rsidR="00734925" w:rsidRDefault="00263BA3">
      <w:pPr>
        <w:pStyle w:val="ListParagraph"/>
        <w:numPr>
          <w:ilvl w:val="1"/>
          <w:numId w:val="2"/>
        </w:numPr>
        <w:tabs>
          <w:tab w:val="left" w:pos="1912"/>
        </w:tabs>
        <w:spacing w:before="66" w:line="237" w:lineRule="auto"/>
        <w:ind w:hanging="360"/>
      </w:pPr>
      <w:r>
        <w:pict w14:anchorId="1C5C183D">
          <v:group id="_x0000_s1041" style="position:absolute;left:0;text-align:left;margin-left:42.1pt;margin-top:703.55pt;width:11.9pt;height:53.65pt;z-index:-15953408;mso-position-horizontal-relative:page;mso-position-vertical-relative:page" coordorigin="842,14071" coordsize="238,1073">
            <v:rect id="_x0000_s1045" style="position:absolute;left:849;top:14078;width:224;height:224" filled="f" strokeweight=".72pt"/>
            <v:rect id="_x0000_s1044" style="position:absolute;left:849;top:14356;width:224;height:224" filled="f" strokeweight=".72pt"/>
            <v:rect id="_x0000_s1043" style="position:absolute;left:849;top:14635;width:224;height:224" filled="f" strokeweight=".72pt"/>
            <v:rect id="_x0000_s1042" style="position:absolute;left:849;top:14913;width:224;height:224" filled="f" strokeweight=".72pt"/>
            <w10:wrap anchorx="page" anchory="page"/>
          </v:group>
        </w:pict>
      </w:r>
      <w:r w:rsidR="00722149">
        <w:t>Attend</w:t>
      </w:r>
      <w:r w:rsidR="00722149">
        <w:rPr>
          <w:spacing w:val="1"/>
        </w:rPr>
        <w:t xml:space="preserve"> </w:t>
      </w:r>
      <w:r w:rsidR="00722149">
        <w:t>a</w:t>
      </w:r>
      <w:r w:rsidR="00722149">
        <w:rPr>
          <w:spacing w:val="1"/>
        </w:rPr>
        <w:t xml:space="preserve"> </w:t>
      </w:r>
      <w:r w:rsidR="00722149">
        <w:t>conference</w:t>
      </w:r>
      <w:r w:rsidR="00722149">
        <w:rPr>
          <w:spacing w:val="1"/>
        </w:rPr>
        <w:t xml:space="preserve"> </w:t>
      </w:r>
      <w:r w:rsidR="00722149">
        <w:t>as</w:t>
      </w:r>
      <w:r w:rsidR="00722149">
        <w:rPr>
          <w:spacing w:val="1"/>
        </w:rPr>
        <w:t xml:space="preserve"> </w:t>
      </w:r>
      <w:r w:rsidR="00722149">
        <w:t>an</w:t>
      </w:r>
      <w:r w:rsidR="00722149">
        <w:rPr>
          <w:spacing w:val="1"/>
        </w:rPr>
        <w:t xml:space="preserve"> </w:t>
      </w:r>
      <w:r w:rsidR="00722149">
        <w:t>elected</w:t>
      </w:r>
      <w:r w:rsidR="00722149">
        <w:rPr>
          <w:spacing w:val="1"/>
        </w:rPr>
        <w:t xml:space="preserve"> </w:t>
      </w:r>
      <w:r w:rsidR="00722149">
        <w:t>institutional</w:t>
      </w:r>
      <w:r w:rsidR="00722149">
        <w:rPr>
          <w:spacing w:val="1"/>
        </w:rPr>
        <w:t xml:space="preserve"> </w:t>
      </w:r>
      <w:r w:rsidR="00722149">
        <w:t>representative</w:t>
      </w:r>
      <w:r w:rsidR="00722149">
        <w:rPr>
          <w:spacing w:val="1"/>
        </w:rPr>
        <w:t xml:space="preserve"> </w:t>
      </w:r>
      <w:r w:rsidR="00722149">
        <w:t>for</w:t>
      </w:r>
      <w:r w:rsidR="00722149">
        <w:rPr>
          <w:spacing w:val="1"/>
        </w:rPr>
        <w:t xml:space="preserve"> </w:t>
      </w:r>
      <w:r w:rsidR="00722149">
        <w:t>a</w:t>
      </w:r>
      <w:r w:rsidR="00722149">
        <w:rPr>
          <w:spacing w:val="1"/>
        </w:rPr>
        <w:t xml:space="preserve"> </w:t>
      </w:r>
      <w:r w:rsidR="00722149">
        <w:t>regional</w:t>
      </w:r>
      <w:r w:rsidR="00722149">
        <w:rPr>
          <w:spacing w:val="1"/>
        </w:rPr>
        <w:t xml:space="preserve"> </w:t>
      </w:r>
      <w:r w:rsidR="00722149">
        <w:t>or</w:t>
      </w:r>
      <w:r w:rsidR="00722149">
        <w:rPr>
          <w:spacing w:val="1"/>
        </w:rPr>
        <w:t xml:space="preserve"> </w:t>
      </w:r>
      <w:r w:rsidR="00722149">
        <w:t>national</w:t>
      </w:r>
      <w:r w:rsidR="00722149">
        <w:rPr>
          <w:spacing w:val="1"/>
        </w:rPr>
        <w:t xml:space="preserve"> </w:t>
      </w:r>
      <w:r w:rsidR="00722149">
        <w:t>organization. A completed request form must be submitted and approved at least six (6) weeks</w:t>
      </w:r>
      <w:r w:rsidR="00722149">
        <w:rPr>
          <w:spacing w:val="1"/>
        </w:rPr>
        <w:t xml:space="preserve"> </w:t>
      </w:r>
      <w:r w:rsidR="00722149">
        <w:t>prior to</w:t>
      </w:r>
      <w:r w:rsidR="00722149">
        <w:rPr>
          <w:spacing w:val="1"/>
        </w:rPr>
        <w:t xml:space="preserve"> </w:t>
      </w:r>
      <w:r w:rsidR="00722149">
        <w:t>the</w:t>
      </w:r>
      <w:r w:rsidR="008419C2">
        <w:t xml:space="preserve"> </w:t>
      </w:r>
      <w:r w:rsidR="00722149">
        <w:t>conference.</w:t>
      </w:r>
    </w:p>
    <w:p w14:paraId="70268863" w14:textId="77777777" w:rsidR="00734925" w:rsidRDefault="00734925">
      <w:pPr>
        <w:pStyle w:val="BodyText"/>
        <w:spacing w:before="1"/>
      </w:pPr>
    </w:p>
    <w:p w14:paraId="114B34A8" w14:textId="77777777" w:rsidR="00734925" w:rsidRDefault="00722149">
      <w:pPr>
        <w:pStyle w:val="ListParagraph"/>
        <w:numPr>
          <w:ilvl w:val="1"/>
          <w:numId w:val="2"/>
        </w:numPr>
        <w:tabs>
          <w:tab w:val="left" w:pos="1912"/>
        </w:tabs>
        <w:spacing w:before="1" w:line="235" w:lineRule="auto"/>
        <w:ind w:left="1910" w:hanging="360"/>
      </w:pPr>
      <w:r>
        <w:t>Take USMLE Step exams if a completed request form is submitted and approved at least six (6)</w:t>
      </w:r>
      <w:r>
        <w:rPr>
          <w:spacing w:val="1"/>
        </w:rPr>
        <w:t xml:space="preserve"> </w:t>
      </w:r>
      <w:r>
        <w:t>weeks</w:t>
      </w:r>
      <w:r>
        <w:rPr>
          <w:spacing w:val="-1"/>
        </w:rPr>
        <w:t xml:space="preserve"> </w:t>
      </w:r>
      <w:r>
        <w:t>prior 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exam</w:t>
      </w:r>
      <w:r>
        <w:rPr>
          <w:spacing w:val="-1"/>
        </w:rPr>
        <w:t xml:space="preserve"> </w:t>
      </w:r>
      <w:r>
        <w:t>date.</w:t>
      </w:r>
    </w:p>
    <w:p w14:paraId="0D2FB9B9" w14:textId="77777777" w:rsidR="00734925" w:rsidRDefault="00734925">
      <w:pPr>
        <w:pStyle w:val="BodyText"/>
      </w:pPr>
    </w:p>
    <w:p w14:paraId="7AF49385" w14:textId="77777777" w:rsidR="00734925" w:rsidRDefault="00722149">
      <w:pPr>
        <w:pStyle w:val="ListParagraph"/>
        <w:numPr>
          <w:ilvl w:val="0"/>
          <w:numId w:val="2"/>
        </w:numPr>
        <w:tabs>
          <w:tab w:val="left" w:pos="830"/>
          <w:tab w:val="left" w:pos="831"/>
        </w:tabs>
        <w:ind w:left="830" w:right="507"/>
        <w:jc w:val="left"/>
      </w:pPr>
      <w:r>
        <w:rPr>
          <w:spacing w:val="-1"/>
        </w:rPr>
        <w:t>Students</w:t>
      </w:r>
      <w:r>
        <w:rPr>
          <w:spacing w:val="-12"/>
        </w:rPr>
        <w:t xml:space="preserve"> </w:t>
      </w:r>
      <w:r>
        <w:rPr>
          <w:spacing w:val="-1"/>
        </w:rPr>
        <w:t>may</w:t>
      </w:r>
      <w:r>
        <w:rPr>
          <w:spacing w:val="-11"/>
        </w:rPr>
        <w:t xml:space="preserve"> </w:t>
      </w:r>
      <w:r>
        <w:rPr>
          <w:spacing w:val="-1"/>
        </w:rPr>
        <w:t>request</w:t>
      </w:r>
      <w:r>
        <w:rPr>
          <w:spacing w:val="-9"/>
        </w:rPr>
        <w:t xml:space="preserve"> </w:t>
      </w:r>
      <w:r>
        <w:rPr>
          <w:spacing w:val="-1"/>
        </w:rPr>
        <w:t>time</w:t>
      </w:r>
      <w:r>
        <w:rPr>
          <w:spacing w:val="-14"/>
        </w:rPr>
        <w:t xml:space="preserve"> </w:t>
      </w:r>
      <w:r>
        <w:rPr>
          <w:spacing w:val="-1"/>
        </w:rPr>
        <w:t>off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participate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official</w:t>
      </w:r>
      <w:r>
        <w:rPr>
          <w:spacing w:val="-10"/>
        </w:rPr>
        <w:t xml:space="preserve"> </w:t>
      </w:r>
      <w:r>
        <w:t>QCOM</w:t>
      </w:r>
      <w:r>
        <w:rPr>
          <w:spacing w:val="-8"/>
        </w:rPr>
        <w:t xml:space="preserve"> </w:t>
      </w:r>
      <w:r>
        <w:t>committee</w:t>
      </w:r>
      <w:r>
        <w:rPr>
          <w:spacing w:val="-11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Integrated</w:t>
      </w:r>
      <w:r>
        <w:rPr>
          <w:spacing w:val="-10"/>
        </w:rPr>
        <w:t xml:space="preserve"> </w:t>
      </w:r>
      <w:r>
        <w:t>Grand</w:t>
      </w:r>
      <w:r>
        <w:rPr>
          <w:spacing w:val="-10"/>
        </w:rPr>
        <w:t xml:space="preserve"> </w:t>
      </w:r>
      <w:r>
        <w:t>Rounds</w:t>
      </w:r>
      <w:r>
        <w:rPr>
          <w:spacing w:val="-11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rPr>
          <w:spacing w:val="-1"/>
        </w:rPr>
        <w:t>Teaching</w:t>
      </w:r>
      <w:r>
        <w:rPr>
          <w:spacing w:val="-11"/>
        </w:rPr>
        <w:t xml:space="preserve"> </w:t>
      </w:r>
      <w:r>
        <w:rPr>
          <w:spacing w:val="-1"/>
        </w:rPr>
        <w:t>Activity.</w:t>
      </w:r>
      <w:r>
        <w:rPr>
          <w:spacing w:val="3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completed</w:t>
      </w:r>
      <w:r>
        <w:rPr>
          <w:spacing w:val="-10"/>
        </w:rPr>
        <w:t xml:space="preserve"> </w:t>
      </w:r>
      <w:r>
        <w:t>request</w:t>
      </w:r>
      <w:r>
        <w:rPr>
          <w:spacing w:val="-9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t>must</w:t>
      </w:r>
      <w:r>
        <w:rPr>
          <w:spacing w:val="-1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submitted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approved</w:t>
      </w:r>
      <w:r>
        <w:rPr>
          <w:spacing w:val="-11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least</w:t>
      </w:r>
      <w:r>
        <w:rPr>
          <w:spacing w:val="-11"/>
        </w:rPr>
        <w:t xml:space="preserve"> </w:t>
      </w:r>
      <w:r>
        <w:t>one</w:t>
      </w:r>
      <w:r>
        <w:rPr>
          <w:spacing w:val="-9"/>
        </w:rPr>
        <w:t xml:space="preserve"> </w:t>
      </w:r>
      <w:r>
        <w:t>(1)</w:t>
      </w:r>
      <w:r>
        <w:rPr>
          <w:spacing w:val="-12"/>
        </w:rPr>
        <w:t xml:space="preserve"> </w:t>
      </w:r>
      <w:r>
        <w:t>week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advance.</w:t>
      </w:r>
    </w:p>
    <w:p w14:paraId="13CC40B1" w14:textId="77777777" w:rsidR="00734925" w:rsidRDefault="00734925">
      <w:pPr>
        <w:pStyle w:val="BodyText"/>
        <w:spacing w:before="1"/>
      </w:pPr>
    </w:p>
    <w:p w14:paraId="1DDA8505" w14:textId="77777777" w:rsidR="00734925" w:rsidRDefault="00722149">
      <w:pPr>
        <w:pStyle w:val="BodyText"/>
        <w:ind w:left="470"/>
      </w:pPr>
      <w:r>
        <w:rPr>
          <w:spacing w:val="-1"/>
        </w:rPr>
        <w:t>Make-up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missed</w:t>
      </w:r>
      <w:r>
        <w:t xml:space="preserve"> </w:t>
      </w:r>
      <w:r>
        <w:rPr>
          <w:spacing w:val="-1"/>
        </w:rPr>
        <w:t>activities/experiences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any 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above</w:t>
      </w:r>
      <w:r>
        <w:rPr>
          <w:spacing w:val="1"/>
        </w:rPr>
        <w:t xml:space="preserve"> </w:t>
      </w:r>
      <w:r>
        <w:t>reasons is at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discretion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Clerkship</w:t>
      </w:r>
      <w:r>
        <w:rPr>
          <w:spacing w:val="-27"/>
        </w:rPr>
        <w:t xml:space="preserve"> </w:t>
      </w:r>
      <w:r>
        <w:t>Director.</w:t>
      </w:r>
    </w:p>
    <w:p w14:paraId="632DC590" w14:textId="77777777" w:rsidR="00734925" w:rsidRDefault="00734925">
      <w:pPr>
        <w:pStyle w:val="BodyText"/>
      </w:pPr>
    </w:p>
    <w:p w14:paraId="6E0120B8" w14:textId="77777777" w:rsidR="00734925" w:rsidRDefault="00722149">
      <w:pPr>
        <w:pStyle w:val="BodyText"/>
        <w:ind w:left="471" w:right="510" w:hanging="1"/>
        <w:jc w:val="both"/>
      </w:pPr>
      <w:r>
        <w:rPr>
          <w:spacing w:val="-2"/>
        </w:rPr>
        <w:t>Clerkships</w:t>
      </w:r>
      <w:r>
        <w:rPr>
          <w:spacing w:val="-4"/>
        </w:rPr>
        <w:t xml:space="preserve"> </w:t>
      </w:r>
      <w:r>
        <w:rPr>
          <w:spacing w:val="-2"/>
        </w:rPr>
        <w:t>begin</w:t>
      </w:r>
      <w:r>
        <w:rPr>
          <w:spacing w:val="-8"/>
        </w:rPr>
        <w:t xml:space="preserve"> </w:t>
      </w:r>
      <w:r>
        <w:rPr>
          <w:spacing w:val="-2"/>
        </w:rPr>
        <w:t>on</w:t>
      </w:r>
      <w:r>
        <w:rPr>
          <w:spacing w:val="-10"/>
        </w:rPr>
        <w:t xml:space="preserve"> </w:t>
      </w:r>
      <w:r>
        <w:rPr>
          <w:spacing w:val="-2"/>
        </w:rPr>
        <w:t>Monday</w:t>
      </w:r>
      <w:r>
        <w:rPr>
          <w:spacing w:val="-6"/>
        </w:rPr>
        <w:t xml:space="preserve"> </w:t>
      </w:r>
      <w:r>
        <w:rPr>
          <w:spacing w:val="-1"/>
        </w:rPr>
        <w:t>morning</w:t>
      </w:r>
      <w:r>
        <w:rPr>
          <w:spacing w:val="-4"/>
        </w:rPr>
        <w:t xml:space="preserve"> </w:t>
      </w:r>
      <w:r>
        <w:rPr>
          <w:spacing w:val="-1"/>
        </w:rPr>
        <w:t>(occasionally</w:t>
      </w:r>
      <w:r>
        <w:rPr>
          <w:spacing w:val="-6"/>
        </w:rPr>
        <w:t xml:space="preserve"> </w:t>
      </w:r>
      <w:r>
        <w:rPr>
          <w:spacing w:val="-1"/>
        </w:rPr>
        <w:t>Tuesday</w:t>
      </w:r>
      <w:r>
        <w:rPr>
          <w:spacing w:val="-9"/>
        </w:rPr>
        <w:t xml:space="preserve"> </w:t>
      </w:r>
      <w:r>
        <w:rPr>
          <w:spacing w:val="-1"/>
        </w:rPr>
        <w:t>morning,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7"/>
        </w:rPr>
        <w:t xml:space="preserve"> </w:t>
      </w:r>
      <w:r>
        <w:rPr>
          <w:spacing w:val="-1"/>
        </w:rPr>
        <w:t>Monday</w:t>
      </w:r>
      <w:r>
        <w:rPr>
          <w:spacing w:val="-10"/>
        </w:rPr>
        <w:t xml:space="preserve"> </w:t>
      </w:r>
      <w:r>
        <w:rPr>
          <w:spacing w:val="-1"/>
        </w:rPr>
        <w:t>is</w:t>
      </w:r>
      <w:r>
        <w:rPr>
          <w:spacing w:val="-17"/>
        </w:rPr>
        <w:t xml:space="preserve"> </w:t>
      </w:r>
      <w:r>
        <w:rPr>
          <w:spacing w:val="-1"/>
        </w:rPr>
        <w:t>a</w:t>
      </w:r>
      <w:r>
        <w:rPr>
          <w:spacing w:val="-17"/>
        </w:rPr>
        <w:t xml:space="preserve"> </w:t>
      </w:r>
      <w:r>
        <w:rPr>
          <w:spacing w:val="-1"/>
        </w:rPr>
        <w:t>recognized</w:t>
      </w:r>
      <w:r>
        <w:rPr>
          <w:spacing w:val="-17"/>
        </w:rPr>
        <w:t xml:space="preserve"> </w:t>
      </w:r>
      <w:r>
        <w:rPr>
          <w:spacing w:val="-1"/>
        </w:rPr>
        <w:t>East</w:t>
      </w:r>
      <w:r>
        <w:rPr>
          <w:spacing w:val="-2"/>
        </w:rPr>
        <w:t xml:space="preserve"> </w:t>
      </w:r>
      <w:r>
        <w:rPr>
          <w:spacing w:val="-1"/>
        </w:rPr>
        <w:t>Tennessee</w:t>
      </w:r>
      <w:r>
        <w:rPr>
          <w:spacing w:val="2"/>
        </w:rPr>
        <w:t xml:space="preserve"> </w:t>
      </w:r>
      <w:r>
        <w:rPr>
          <w:spacing w:val="-1"/>
        </w:rPr>
        <w:t>State</w:t>
      </w:r>
      <w:r>
        <w:rPr>
          <w:spacing w:val="-48"/>
        </w:rPr>
        <w:t xml:space="preserve"> </w:t>
      </w:r>
      <w:r>
        <w:t>University’s Board of Trustees holiday) and continues until 4:30 PM the last Friday of the rotation, including</w:t>
      </w:r>
      <w:r>
        <w:rPr>
          <w:spacing w:val="1"/>
        </w:rPr>
        <w:t xml:space="preserve"> </w:t>
      </w:r>
      <w:r>
        <w:t>weekends. A leave request must also be submitted for weekend days, unless the clerkship specifies there are no</w:t>
      </w:r>
      <w:r>
        <w:rPr>
          <w:spacing w:val="1"/>
        </w:rPr>
        <w:t xml:space="preserve"> </w:t>
      </w:r>
      <w:r>
        <w:t>expectations of student participation in required educational activities, such as, but not limited to call or hospital</w:t>
      </w:r>
      <w:r>
        <w:rPr>
          <w:spacing w:val="1"/>
        </w:rPr>
        <w:t xml:space="preserve"> </w:t>
      </w:r>
      <w:r>
        <w:t>rounds on</w:t>
      </w:r>
      <w:r>
        <w:rPr>
          <w:spacing w:val="-3"/>
        </w:rPr>
        <w:t xml:space="preserve"> </w:t>
      </w:r>
      <w:r>
        <w:t>weekends.</w:t>
      </w:r>
    </w:p>
    <w:p w14:paraId="3C5112E7" w14:textId="77777777" w:rsidR="00734925" w:rsidRDefault="00734925">
      <w:pPr>
        <w:pStyle w:val="BodyText"/>
        <w:spacing w:before="11"/>
        <w:rPr>
          <w:sz w:val="21"/>
        </w:rPr>
      </w:pPr>
    </w:p>
    <w:p w14:paraId="0D4EFCAA" w14:textId="77777777" w:rsidR="00734925" w:rsidRDefault="00722149">
      <w:pPr>
        <w:pStyle w:val="BodyText"/>
        <w:ind w:left="471" w:right="440" w:hanging="1"/>
      </w:pPr>
      <w:r>
        <w:t>Students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expected</w:t>
      </w:r>
      <w:r>
        <w:rPr>
          <w:spacing w:val="1"/>
        </w:rPr>
        <w:t xml:space="preserve"> </w:t>
      </w:r>
      <w:r>
        <w:t>to follow</w:t>
      </w:r>
      <w:r>
        <w:rPr>
          <w:spacing w:val="1"/>
        </w:rPr>
        <w:t xml:space="preserve"> </w:t>
      </w:r>
      <w:r>
        <w:t>the work schedule of the</w:t>
      </w:r>
      <w:r>
        <w:rPr>
          <w:spacing w:val="1"/>
        </w:rPr>
        <w:t xml:space="preserve"> </w:t>
      </w:r>
      <w:r>
        <w:t>ambulatory or inpatient site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are assigned.</w:t>
      </w:r>
      <w:r>
        <w:rPr>
          <w:spacing w:val="1"/>
        </w:rPr>
        <w:t xml:space="preserve"> </w:t>
      </w:r>
      <w:r>
        <w:t>East</w:t>
      </w:r>
      <w:r>
        <w:rPr>
          <w:spacing w:val="-47"/>
        </w:rPr>
        <w:t xml:space="preserve"> </w:t>
      </w:r>
      <w:r>
        <w:t>Tennessee State</w:t>
      </w:r>
      <w:r>
        <w:rPr>
          <w:spacing w:val="-3"/>
        </w:rPr>
        <w:t xml:space="preserve"> </w:t>
      </w:r>
      <w:r>
        <w:t>University’s Board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Trustees</w:t>
      </w:r>
      <w:r>
        <w:rPr>
          <w:spacing w:val="-1"/>
        </w:rPr>
        <w:t xml:space="preserve"> </w:t>
      </w:r>
      <w:r>
        <w:t>recognized holidays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 apply</w:t>
      </w:r>
      <w:r>
        <w:rPr>
          <w:spacing w:val="1"/>
        </w:rPr>
        <w:t xml:space="preserve"> </w:t>
      </w:r>
      <w:r>
        <w:t>to these</w:t>
      </w:r>
      <w:r>
        <w:rPr>
          <w:spacing w:val="-11"/>
        </w:rPr>
        <w:t xml:space="preserve"> </w:t>
      </w:r>
      <w:r>
        <w:t>sites.</w:t>
      </w:r>
    </w:p>
    <w:p w14:paraId="2A3FC9F2" w14:textId="77777777" w:rsidR="00734925" w:rsidRDefault="00734925">
      <w:pPr>
        <w:pStyle w:val="BodyText"/>
        <w:spacing w:before="11"/>
        <w:rPr>
          <w:sz w:val="21"/>
        </w:rPr>
      </w:pPr>
    </w:p>
    <w:p w14:paraId="6C3307A0" w14:textId="77777777" w:rsidR="00734925" w:rsidRDefault="00722149">
      <w:pPr>
        <w:pStyle w:val="Heading2"/>
        <w:spacing w:before="1"/>
        <w:ind w:left="471"/>
      </w:pPr>
      <w:bookmarkStart w:id="6" w:name="Consequences_of_Policy_Violations:"/>
      <w:bookmarkEnd w:id="6"/>
      <w:r>
        <w:rPr>
          <w:u w:val="single"/>
        </w:rPr>
        <w:t>Consequences</w:t>
      </w:r>
      <w:r>
        <w:rPr>
          <w:spacing w:val="-4"/>
          <w:u w:val="single"/>
        </w:rPr>
        <w:t xml:space="preserve"> </w:t>
      </w:r>
      <w:r>
        <w:rPr>
          <w:u w:val="single"/>
        </w:rPr>
        <w:t>of</w:t>
      </w:r>
      <w:r>
        <w:rPr>
          <w:spacing w:val="-5"/>
          <w:u w:val="single"/>
        </w:rPr>
        <w:t xml:space="preserve"> </w:t>
      </w:r>
      <w:r>
        <w:rPr>
          <w:u w:val="single"/>
        </w:rPr>
        <w:t>Policy</w:t>
      </w:r>
      <w:r>
        <w:rPr>
          <w:spacing w:val="-3"/>
          <w:u w:val="single"/>
        </w:rPr>
        <w:t xml:space="preserve"> </w:t>
      </w:r>
      <w:r>
        <w:rPr>
          <w:u w:val="single"/>
        </w:rPr>
        <w:t>Violations:</w:t>
      </w:r>
    </w:p>
    <w:p w14:paraId="7CB88699" w14:textId="77777777" w:rsidR="00734925" w:rsidRDefault="00722149">
      <w:pPr>
        <w:pStyle w:val="BodyText"/>
        <w:spacing w:before="4" w:line="237" w:lineRule="auto"/>
        <w:ind w:left="214" w:right="440"/>
      </w:pPr>
      <w:r>
        <w:t>Failure by the student to comply with the policy may result in a Professionalism form being submitted by the clerkship</w:t>
      </w:r>
      <w:r>
        <w:rPr>
          <w:spacing w:val="-47"/>
        </w:rPr>
        <w:t xml:space="preserve"> </w:t>
      </w:r>
      <w:r>
        <w:t>director</w:t>
      </w:r>
      <w:r>
        <w:rPr>
          <w:spacing w:val="-3"/>
        </w:rPr>
        <w:t xml:space="preserve"> </w:t>
      </w:r>
      <w:r>
        <w:t>and/or the</w:t>
      </w:r>
      <w:r>
        <w:rPr>
          <w:spacing w:val="1"/>
        </w:rPr>
        <w:t xml:space="preserve"> </w:t>
      </w:r>
      <w:r>
        <w:t>student receiving</w:t>
      </w:r>
      <w:r>
        <w:rPr>
          <w:spacing w:val="-1"/>
        </w:rPr>
        <w:t xml:space="preserve"> </w:t>
      </w:r>
      <w:r>
        <w:t>a grade</w:t>
      </w:r>
      <w:r>
        <w:rPr>
          <w:spacing w:val="-3"/>
        </w:rPr>
        <w:t xml:space="preserve"> </w:t>
      </w:r>
      <w:r>
        <w:t>of Incomplete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clerkship.</w:t>
      </w: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6"/>
        <w:gridCol w:w="5748"/>
      </w:tblGrid>
      <w:tr w:rsidR="00734925" w14:paraId="1B4D9534" w14:textId="77777777">
        <w:trPr>
          <w:trHeight w:val="291"/>
        </w:trPr>
        <w:tc>
          <w:tcPr>
            <w:tcW w:w="5126" w:type="dxa"/>
            <w:tcBorders>
              <w:bottom w:val="nil"/>
            </w:tcBorders>
          </w:tcPr>
          <w:p w14:paraId="4E1096FD" w14:textId="77777777" w:rsidR="00734925" w:rsidRDefault="00722149">
            <w:pPr>
              <w:pStyle w:val="TableParagraph"/>
              <w:spacing w:line="265" w:lineRule="exact"/>
              <w:ind w:left="105"/>
              <w:rPr>
                <w:b/>
              </w:rPr>
            </w:pPr>
            <w:r>
              <w:rPr>
                <w:b/>
              </w:rPr>
              <w:t>Approved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by:</w:t>
            </w:r>
          </w:p>
        </w:tc>
        <w:tc>
          <w:tcPr>
            <w:tcW w:w="5748" w:type="dxa"/>
            <w:vMerge w:val="restart"/>
          </w:tcPr>
          <w:p w14:paraId="6D7D480A" w14:textId="77777777" w:rsidR="00734925" w:rsidRDefault="00722149">
            <w:pPr>
              <w:pStyle w:val="TableParagraph"/>
              <w:ind w:left="4" w:right="-15"/>
              <w:rPr>
                <w:rFonts w:ascii="Cambria"/>
                <w:i/>
              </w:rPr>
            </w:pPr>
            <w:r>
              <w:rPr>
                <w:rFonts w:ascii="Cambria"/>
                <w:b/>
              </w:rPr>
              <w:t>Policy/Process/Procedure Superseded by this Current</w:t>
            </w:r>
            <w:r>
              <w:rPr>
                <w:rFonts w:ascii="Cambria"/>
                <w:b/>
                <w:spacing w:val="1"/>
              </w:rPr>
              <w:t xml:space="preserve"> </w:t>
            </w:r>
            <w:r>
              <w:rPr>
                <w:rFonts w:ascii="Cambria"/>
                <w:b/>
              </w:rPr>
              <w:t xml:space="preserve">Policy/Process/Procedure (name and number): </w:t>
            </w:r>
            <w:r>
              <w:rPr>
                <w:rFonts w:ascii="Cambria"/>
                <w:i/>
              </w:rPr>
              <w:t>(List only</w:t>
            </w:r>
            <w:r>
              <w:rPr>
                <w:rFonts w:ascii="Cambria"/>
                <w:i/>
                <w:spacing w:val="-46"/>
              </w:rPr>
              <w:t xml:space="preserve"> </w:t>
            </w:r>
            <w:r>
              <w:rPr>
                <w:rFonts w:ascii="Cambria"/>
                <w:i/>
              </w:rPr>
              <w:t>if</w:t>
            </w:r>
            <w:r>
              <w:rPr>
                <w:rFonts w:ascii="Cambria"/>
                <w:i/>
                <w:spacing w:val="-2"/>
              </w:rPr>
              <w:t xml:space="preserve"> </w:t>
            </w:r>
            <w:r>
              <w:rPr>
                <w:rFonts w:ascii="Cambria"/>
                <w:i/>
              </w:rPr>
              <w:t>a</w:t>
            </w:r>
            <w:r>
              <w:rPr>
                <w:rFonts w:ascii="Cambria"/>
                <w:i/>
                <w:spacing w:val="-2"/>
              </w:rPr>
              <w:t xml:space="preserve"> </w:t>
            </w:r>
            <w:r>
              <w:rPr>
                <w:rFonts w:ascii="Cambria"/>
                <w:i/>
              </w:rPr>
              <w:t>name</w:t>
            </w:r>
            <w:r>
              <w:rPr>
                <w:rFonts w:ascii="Cambria"/>
                <w:i/>
                <w:spacing w:val="-1"/>
              </w:rPr>
              <w:t xml:space="preserve"> </w:t>
            </w:r>
            <w:r>
              <w:rPr>
                <w:rFonts w:ascii="Cambria"/>
                <w:i/>
              </w:rPr>
              <w:t>change</w:t>
            </w:r>
            <w:r>
              <w:rPr>
                <w:rFonts w:ascii="Cambria"/>
                <w:i/>
                <w:spacing w:val="-1"/>
              </w:rPr>
              <w:t xml:space="preserve"> </w:t>
            </w:r>
            <w:r>
              <w:rPr>
                <w:rFonts w:ascii="Cambria"/>
                <w:i/>
              </w:rPr>
              <w:t>is</w:t>
            </w:r>
            <w:r>
              <w:rPr>
                <w:rFonts w:ascii="Cambria"/>
                <w:i/>
                <w:spacing w:val="-1"/>
              </w:rPr>
              <w:t xml:space="preserve"> </w:t>
            </w:r>
            <w:r>
              <w:rPr>
                <w:rFonts w:ascii="Cambria"/>
                <w:i/>
              </w:rPr>
              <w:t>involved)</w:t>
            </w:r>
          </w:p>
          <w:p w14:paraId="7A41A98E" w14:textId="77777777" w:rsidR="00734925" w:rsidRDefault="00734925">
            <w:pPr>
              <w:pStyle w:val="TableParagraph"/>
              <w:spacing w:before="10"/>
              <w:rPr>
                <w:sz w:val="19"/>
              </w:rPr>
            </w:pPr>
          </w:p>
          <w:p w14:paraId="4412AB97" w14:textId="77777777" w:rsidR="00734925" w:rsidRDefault="00722149">
            <w:pPr>
              <w:pStyle w:val="TableParagraph"/>
              <w:spacing w:line="270" w:lineRule="atLeast"/>
              <w:ind w:left="105" w:right="2810"/>
            </w:pPr>
            <w:r>
              <w:t>M3 Attendance/Absence Policy</w:t>
            </w:r>
            <w:r>
              <w:rPr>
                <w:spacing w:val="-47"/>
              </w:rPr>
              <w:t xml:space="preserve"> </w:t>
            </w:r>
            <w:r>
              <w:t>(same number)</w:t>
            </w:r>
          </w:p>
        </w:tc>
      </w:tr>
      <w:tr w:rsidR="00734925" w14:paraId="3E977FE9" w14:textId="77777777">
        <w:trPr>
          <w:trHeight w:val="1275"/>
        </w:trPr>
        <w:tc>
          <w:tcPr>
            <w:tcW w:w="5126" w:type="dxa"/>
            <w:tcBorders>
              <w:top w:val="nil"/>
            </w:tcBorders>
          </w:tcPr>
          <w:p w14:paraId="0A619B19" w14:textId="77777777" w:rsidR="00734925" w:rsidRDefault="00722149">
            <w:pPr>
              <w:pStyle w:val="TableParagraph"/>
              <w:spacing w:line="245" w:lineRule="exact"/>
              <w:ind w:left="105"/>
            </w:pPr>
            <w:r>
              <w:rPr>
                <w:b/>
              </w:rPr>
              <w:t>Name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/ Title:</w:t>
            </w:r>
            <w:r>
              <w:rPr>
                <w:b/>
                <w:spacing w:val="-2"/>
              </w:rPr>
              <w:t xml:space="preserve"> </w:t>
            </w:r>
            <w:r>
              <w:t>Ramsey McGowen,</w:t>
            </w:r>
            <w:r>
              <w:rPr>
                <w:spacing w:val="-1"/>
              </w:rPr>
              <w:t xml:space="preserve"> </w:t>
            </w:r>
            <w:r>
              <w:t>PhD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MSEC</w:t>
            </w:r>
            <w:r>
              <w:rPr>
                <w:spacing w:val="-1"/>
              </w:rPr>
              <w:t xml:space="preserve"> </w:t>
            </w:r>
            <w:r>
              <w:t>Chair</w:t>
            </w:r>
          </w:p>
        </w:tc>
        <w:tc>
          <w:tcPr>
            <w:tcW w:w="5748" w:type="dxa"/>
            <w:vMerge/>
            <w:tcBorders>
              <w:top w:val="nil"/>
            </w:tcBorders>
          </w:tcPr>
          <w:p w14:paraId="5D87D231" w14:textId="77777777" w:rsidR="00734925" w:rsidRDefault="00734925">
            <w:pPr>
              <w:rPr>
                <w:sz w:val="2"/>
                <w:szCs w:val="2"/>
              </w:rPr>
            </w:pPr>
          </w:p>
        </w:tc>
      </w:tr>
      <w:tr w:rsidR="00734925" w14:paraId="3BE4A15D" w14:textId="77777777">
        <w:trPr>
          <w:trHeight w:val="258"/>
        </w:trPr>
        <w:tc>
          <w:tcPr>
            <w:tcW w:w="5126" w:type="dxa"/>
          </w:tcPr>
          <w:p w14:paraId="5512ECE1" w14:textId="77777777" w:rsidR="00734925" w:rsidRDefault="00722149">
            <w:pPr>
              <w:pStyle w:val="TableParagraph"/>
              <w:spacing w:line="239" w:lineRule="exact"/>
              <w:ind w:left="105"/>
              <w:rPr>
                <w:b/>
              </w:rPr>
            </w:pPr>
            <w:r>
              <w:rPr>
                <w:b/>
              </w:rPr>
              <w:t>Review/Revision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Completed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by:</w:t>
            </w:r>
          </w:p>
        </w:tc>
        <w:tc>
          <w:tcPr>
            <w:tcW w:w="5748" w:type="dxa"/>
          </w:tcPr>
          <w:p w14:paraId="52164868" w14:textId="77777777" w:rsidR="00734925" w:rsidRDefault="00722149">
            <w:pPr>
              <w:pStyle w:val="TableParagraph"/>
              <w:spacing w:line="239" w:lineRule="exact"/>
              <w:ind w:left="105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734925" w14:paraId="30E62411" w14:textId="77777777">
        <w:trPr>
          <w:trHeight w:val="400"/>
        </w:trPr>
        <w:tc>
          <w:tcPr>
            <w:tcW w:w="5126" w:type="dxa"/>
          </w:tcPr>
          <w:p w14:paraId="4D0F2F9F" w14:textId="77777777" w:rsidR="00734925" w:rsidRDefault="00722149">
            <w:pPr>
              <w:pStyle w:val="TableParagraph"/>
              <w:spacing w:line="265" w:lineRule="exact"/>
              <w:ind w:left="424"/>
            </w:pPr>
            <w:r>
              <w:t>Office</w:t>
            </w:r>
            <w:r>
              <w:rPr>
                <w:spacing w:val="-3"/>
              </w:rPr>
              <w:t xml:space="preserve"> </w:t>
            </w:r>
            <w:r>
              <w:t>of the</w:t>
            </w:r>
            <w:r>
              <w:rPr>
                <w:spacing w:val="-3"/>
              </w:rPr>
              <w:t xml:space="preserve"> </w:t>
            </w:r>
            <w:r>
              <w:t>Dean</w:t>
            </w:r>
          </w:p>
        </w:tc>
        <w:tc>
          <w:tcPr>
            <w:tcW w:w="5748" w:type="dxa"/>
          </w:tcPr>
          <w:p w14:paraId="5AA2C180" w14:textId="77777777" w:rsidR="00734925" w:rsidRDefault="00734925">
            <w:pPr>
              <w:pStyle w:val="TableParagraph"/>
              <w:rPr>
                <w:rFonts w:ascii="Times New Roman"/>
              </w:rPr>
            </w:pPr>
          </w:p>
        </w:tc>
      </w:tr>
      <w:tr w:rsidR="00734925" w14:paraId="3A7B9ADA" w14:textId="77777777">
        <w:trPr>
          <w:trHeight w:val="400"/>
        </w:trPr>
        <w:tc>
          <w:tcPr>
            <w:tcW w:w="5126" w:type="dxa"/>
          </w:tcPr>
          <w:p w14:paraId="08026E7B" w14:textId="77777777" w:rsidR="00734925" w:rsidRDefault="00722149">
            <w:pPr>
              <w:pStyle w:val="TableParagraph"/>
              <w:spacing w:line="265" w:lineRule="exact"/>
              <w:ind w:left="426"/>
            </w:pPr>
            <w:r>
              <w:t>Academic</w:t>
            </w:r>
            <w:r>
              <w:rPr>
                <w:spacing w:val="-2"/>
              </w:rPr>
              <w:t xml:space="preserve"> </w:t>
            </w:r>
            <w:r>
              <w:t>Affairs</w:t>
            </w:r>
          </w:p>
        </w:tc>
        <w:tc>
          <w:tcPr>
            <w:tcW w:w="5748" w:type="dxa"/>
          </w:tcPr>
          <w:p w14:paraId="6055110A" w14:textId="77777777" w:rsidR="00734925" w:rsidRDefault="00722149">
            <w:pPr>
              <w:pStyle w:val="TableParagraph"/>
              <w:spacing w:line="265" w:lineRule="exact"/>
              <w:ind w:left="105"/>
            </w:pPr>
            <w:r>
              <w:t>1/25/16;</w:t>
            </w:r>
            <w:r>
              <w:rPr>
                <w:spacing w:val="-3"/>
              </w:rPr>
              <w:t xml:space="preserve"> </w:t>
            </w:r>
            <w:r>
              <w:t>9/19/17;</w:t>
            </w:r>
            <w:r>
              <w:rPr>
                <w:spacing w:val="-1"/>
              </w:rPr>
              <w:t xml:space="preserve"> </w:t>
            </w:r>
            <w:r>
              <w:t>February 2018;</w:t>
            </w:r>
            <w:r>
              <w:rPr>
                <w:spacing w:val="-3"/>
              </w:rPr>
              <w:t xml:space="preserve"> </w:t>
            </w:r>
            <w:r>
              <w:t>May</w:t>
            </w:r>
            <w:r>
              <w:rPr>
                <w:spacing w:val="-3"/>
              </w:rPr>
              <w:t xml:space="preserve"> </w:t>
            </w:r>
            <w:r>
              <w:t>2020</w:t>
            </w:r>
          </w:p>
        </w:tc>
      </w:tr>
      <w:tr w:rsidR="00734925" w14:paraId="7E759B1D" w14:textId="77777777">
        <w:trPr>
          <w:trHeight w:val="400"/>
        </w:trPr>
        <w:tc>
          <w:tcPr>
            <w:tcW w:w="5126" w:type="dxa"/>
          </w:tcPr>
          <w:p w14:paraId="32F07E74" w14:textId="77777777" w:rsidR="00734925" w:rsidRDefault="00722149">
            <w:pPr>
              <w:pStyle w:val="TableParagraph"/>
              <w:spacing w:line="265" w:lineRule="exact"/>
              <w:ind w:left="424"/>
            </w:pPr>
            <w:r>
              <w:t>Student</w:t>
            </w:r>
            <w:r>
              <w:rPr>
                <w:spacing w:val="-1"/>
              </w:rPr>
              <w:t xml:space="preserve"> </w:t>
            </w:r>
            <w:r>
              <w:t>Affairs</w:t>
            </w:r>
          </w:p>
        </w:tc>
        <w:tc>
          <w:tcPr>
            <w:tcW w:w="5748" w:type="dxa"/>
          </w:tcPr>
          <w:p w14:paraId="4F2FF923" w14:textId="77777777" w:rsidR="00734925" w:rsidRDefault="00734925">
            <w:pPr>
              <w:pStyle w:val="TableParagraph"/>
              <w:rPr>
                <w:rFonts w:ascii="Times New Roman"/>
              </w:rPr>
            </w:pPr>
          </w:p>
        </w:tc>
      </w:tr>
      <w:tr w:rsidR="00734925" w14:paraId="4E1183F2" w14:textId="77777777">
        <w:trPr>
          <w:trHeight w:val="398"/>
        </w:trPr>
        <w:tc>
          <w:tcPr>
            <w:tcW w:w="5126" w:type="dxa"/>
          </w:tcPr>
          <w:p w14:paraId="00CC9ADB" w14:textId="77777777" w:rsidR="00734925" w:rsidRDefault="00722149">
            <w:pPr>
              <w:pStyle w:val="TableParagraph"/>
              <w:spacing w:line="265" w:lineRule="exact"/>
              <w:ind w:left="120"/>
            </w:pPr>
            <w:r>
              <w:rPr>
                <w:noProof/>
                <w:position w:val="-3"/>
              </w:rPr>
              <w:drawing>
                <wp:inline distT="0" distB="0" distL="0" distR="0" wp14:anchorId="141AA777" wp14:editId="5D9748C2">
                  <wp:extent cx="151763" cy="151761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3" cy="151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5"/>
                <w:sz w:val="20"/>
              </w:rPr>
              <w:t xml:space="preserve"> </w:t>
            </w:r>
            <w:r>
              <w:rPr>
                <w:spacing w:val="-1"/>
              </w:rPr>
              <w:t>Medical</w:t>
            </w:r>
            <w:r>
              <w:t xml:space="preserve"> </w:t>
            </w:r>
            <w:r>
              <w:rPr>
                <w:spacing w:val="-1"/>
              </w:rPr>
              <w:t>Student</w:t>
            </w:r>
            <w:r>
              <w:rPr>
                <w:spacing w:val="1"/>
              </w:rPr>
              <w:t xml:space="preserve"> </w:t>
            </w:r>
            <w:r>
              <w:t>Education</w:t>
            </w:r>
            <w:r>
              <w:rPr>
                <w:spacing w:val="-11"/>
              </w:rPr>
              <w:t xml:space="preserve"> </w:t>
            </w:r>
            <w:r>
              <w:t>Committee</w:t>
            </w:r>
          </w:p>
        </w:tc>
        <w:tc>
          <w:tcPr>
            <w:tcW w:w="5748" w:type="dxa"/>
          </w:tcPr>
          <w:p w14:paraId="445D65A7" w14:textId="77777777" w:rsidR="00734925" w:rsidRDefault="00722149">
            <w:pPr>
              <w:pStyle w:val="TableParagraph"/>
              <w:spacing w:line="265" w:lineRule="exact"/>
              <w:ind w:left="105"/>
            </w:pPr>
            <w:r>
              <w:t>3/15/16;</w:t>
            </w:r>
            <w:r>
              <w:rPr>
                <w:spacing w:val="-4"/>
              </w:rPr>
              <w:t xml:space="preserve"> </w:t>
            </w:r>
            <w:r>
              <w:t>10/17/17;</w:t>
            </w:r>
            <w:r>
              <w:rPr>
                <w:spacing w:val="-3"/>
              </w:rPr>
              <w:t xml:space="preserve"> </w:t>
            </w:r>
            <w:r>
              <w:t>11/14/17;</w:t>
            </w:r>
            <w:r>
              <w:rPr>
                <w:spacing w:val="-1"/>
              </w:rPr>
              <w:t xml:space="preserve"> </w:t>
            </w:r>
            <w:r>
              <w:t>5/15/18;</w:t>
            </w:r>
            <w:r>
              <w:rPr>
                <w:spacing w:val="-2"/>
              </w:rPr>
              <w:t xml:space="preserve"> </w:t>
            </w:r>
            <w:r>
              <w:t>June</w:t>
            </w:r>
            <w:r>
              <w:rPr>
                <w:spacing w:val="-4"/>
              </w:rPr>
              <w:t xml:space="preserve"> </w:t>
            </w:r>
            <w:r>
              <w:t>2020</w:t>
            </w:r>
          </w:p>
        </w:tc>
      </w:tr>
      <w:tr w:rsidR="00734925" w14:paraId="2F7937B6" w14:textId="77777777">
        <w:trPr>
          <w:trHeight w:val="400"/>
        </w:trPr>
        <w:tc>
          <w:tcPr>
            <w:tcW w:w="5126" w:type="dxa"/>
          </w:tcPr>
          <w:p w14:paraId="10FFBCC6" w14:textId="77777777" w:rsidR="00734925" w:rsidRDefault="00722149">
            <w:pPr>
              <w:pStyle w:val="TableParagraph"/>
              <w:spacing w:line="268" w:lineRule="exact"/>
              <w:ind w:left="424"/>
            </w:pPr>
            <w:r>
              <w:t>Student</w:t>
            </w:r>
            <w:r>
              <w:rPr>
                <w:spacing w:val="-1"/>
              </w:rPr>
              <w:t xml:space="preserve"> </w:t>
            </w:r>
            <w:r>
              <w:t>Promotions</w:t>
            </w:r>
            <w:r>
              <w:rPr>
                <w:spacing w:val="-3"/>
              </w:rPr>
              <w:t xml:space="preserve"> </w:t>
            </w:r>
            <w:r>
              <w:t>Committee</w:t>
            </w:r>
          </w:p>
        </w:tc>
        <w:tc>
          <w:tcPr>
            <w:tcW w:w="5748" w:type="dxa"/>
          </w:tcPr>
          <w:p w14:paraId="3DF9B3F3" w14:textId="77777777" w:rsidR="00734925" w:rsidRDefault="00734925">
            <w:pPr>
              <w:pStyle w:val="TableParagraph"/>
              <w:rPr>
                <w:rFonts w:ascii="Times New Roman"/>
              </w:rPr>
            </w:pPr>
          </w:p>
        </w:tc>
      </w:tr>
      <w:tr w:rsidR="00734925" w14:paraId="01BFFEAC" w14:textId="77777777">
        <w:trPr>
          <w:trHeight w:val="400"/>
        </w:trPr>
        <w:tc>
          <w:tcPr>
            <w:tcW w:w="5126" w:type="dxa"/>
          </w:tcPr>
          <w:p w14:paraId="585B1111" w14:textId="77777777" w:rsidR="00734925" w:rsidRDefault="00722149">
            <w:pPr>
              <w:pStyle w:val="TableParagraph"/>
              <w:spacing w:before="59"/>
              <w:ind w:left="424"/>
            </w:pPr>
            <w:r>
              <w:t>Faculty</w:t>
            </w:r>
            <w:r>
              <w:rPr>
                <w:spacing w:val="-1"/>
              </w:rPr>
              <w:t xml:space="preserve"> </w:t>
            </w:r>
            <w:r>
              <w:t>Advisory Council</w:t>
            </w:r>
          </w:p>
        </w:tc>
        <w:tc>
          <w:tcPr>
            <w:tcW w:w="5748" w:type="dxa"/>
          </w:tcPr>
          <w:p w14:paraId="38AA8BBF" w14:textId="77777777" w:rsidR="00734925" w:rsidRDefault="00734925">
            <w:pPr>
              <w:pStyle w:val="TableParagraph"/>
              <w:rPr>
                <w:rFonts w:ascii="Times New Roman"/>
              </w:rPr>
            </w:pPr>
          </w:p>
        </w:tc>
      </w:tr>
      <w:tr w:rsidR="00734925" w14:paraId="444B6D2D" w14:textId="77777777">
        <w:trPr>
          <w:trHeight w:val="400"/>
        </w:trPr>
        <w:tc>
          <w:tcPr>
            <w:tcW w:w="5126" w:type="dxa"/>
          </w:tcPr>
          <w:p w14:paraId="3D99CF9F" w14:textId="77777777" w:rsidR="00734925" w:rsidRDefault="00722149">
            <w:pPr>
              <w:pStyle w:val="TableParagraph"/>
              <w:spacing w:before="59"/>
              <w:ind w:left="424"/>
            </w:pPr>
            <w:r>
              <w:t>Administrative</w:t>
            </w:r>
            <w:r>
              <w:rPr>
                <w:spacing w:val="-4"/>
              </w:rPr>
              <w:t xml:space="preserve"> </w:t>
            </w:r>
            <w:r>
              <w:t>Council</w:t>
            </w:r>
          </w:p>
        </w:tc>
        <w:tc>
          <w:tcPr>
            <w:tcW w:w="5748" w:type="dxa"/>
          </w:tcPr>
          <w:p w14:paraId="50BED703" w14:textId="77777777" w:rsidR="00734925" w:rsidRDefault="00734925">
            <w:pPr>
              <w:pStyle w:val="TableParagraph"/>
              <w:rPr>
                <w:rFonts w:ascii="Times New Roman"/>
              </w:rPr>
            </w:pPr>
          </w:p>
        </w:tc>
      </w:tr>
      <w:tr w:rsidR="00734925" w14:paraId="4D6FCDFB" w14:textId="77777777">
        <w:trPr>
          <w:trHeight w:val="520"/>
        </w:trPr>
        <w:tc>
          <w:tcPr>
            <w:tcW w:w="5126" w:type="dxa"/>
          </w:tcPr>
          <w:p w14:paraId="1CA81E15" w14:textId="77777777" w:rsidR="00734925" w:rsidRDefault="00722149">
            <w:pPr>
              <w:pStyle w:val="TableParagraph"/>
              <w:spacing w:before="124"/>
              <w:ind w:left="120"/>
            </w:pPr>
            <w:r>
              <w:rPr>
                <w:noProof/>
                <w:position w:val="-3"/>
              </w:rPr>
              <w:drawing>
                <wp:inline distT="0" distB="0" distL="0" distR="0" wp14:anchorId="0FCF3417" wp14:editId="1B0E0244">
                  <wp:extent cx="152398" cy="152400"/>
                  <wp:effectExtent l="0" t="0" r="0" b="0"/>
                  <wp:docPr id="1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98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spacing w:val="-1"/>
              </w:rPr>
              <w:t>M3/M4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Clerkship/Course</w:t>
            </w:r>
            <w:r>
              <w:rPr>
                <w:spacing w:val="-14"/>
              </w:rPr>
              <w:t xml:space="preserve"> </w:t>
            </w:r>
            <w:r>
              <w:t>Directors</w:t>
            </w:r>
          </w:p>
        </w:tc>
        <w:tc>
          <w:tcPr>
            <w:tcW w:w="5748" w:type="dxa"/>
          </w:tcPr>
          <w:p w14:paraId="7896D116" w14:textId="77777777" w:rsidR="00734925" w:rsidRDefault="00722149">
            <w:pPr>
              <w:pStyle w:val="TableParagraph"/>
              <w:spacing w:line="260" w:lineRule="exact"/>
              <w:ind w:left="105"/>
            </w:pPr>
            <w:r>
              <w:t>4/27/16</w:t>
            </w:r>
            <w:r>
              <w:rPr>
                <w:spacing w:val="-2"/>
              </w:rPr>
              <w:t xml:space="preserve"> </w:t>
            </w:r>
            <w:r>
              <w:t>(Clerkship/Course</w:t>
            </w:r>
            <w:r>
              <w:rPr>
                <w:spacing w:val="-4"/>
              </w:rPr>
              <w:t xml:space="preserve"> </w:t>
            </w:r>
            <w:r>
              <w:t>Directors</w:t>
            </w:r>
          </w:p>
          <w:p w14:paraId="4CE02171" w14:textId="77777777" w:rsidR="00734925" w:rsidRDefault="00722149">
            <w:pPr>
              <w:pStyle w:val="TableParagraph"/>
              <w:spacing w:line="241" w:lineRule="exact"/>
              <w:ind w:left="105"/>
            </w:pPr>
            <w:r>
              <w:t>Meeting);</w:t>
            </w:r>
            <w:r>
              <w:rPr>
                <w:spacing w:val="-3"/>
              </w:rPr>
              <w:t xml:space="preserve"> </w:t>
            </w:r>
            <w:r>
              <w:t>10/18/17;</w:t>
            </w:r>
            <w:r>
              <w:rPr>
                <w:spacing w:val="-1"/>
              </w:rPr>
              <w:t xml:space="preserve"> </w:t>
            </w:r>
            <w:r>
              <w:t>February</w:t>
            </w:r>
            <w:r>
              <w:rPr>
                <w:spacing w:val="-1"/>
              </w:rPr>
              <w:t xml:space="preserve"> </w:t>
            </w:r>
            <w:r>
              <w:t>2018;</w:t>
            </w:r>
            <w:r>
              <w:rPr>
                <w:spacing w:val="-1"/>
              </w:rPr>
              <w:t xml:space="preserve"> </w:t>
            </w:r>
            <w:r>
              <w:t>June</w:t>
            </w:r>
            <w:r>
              <w:rPr>
                <w:spacing w:val="-1"/>
              </w:rPr>
              <w:t xml:space="preserve"> </w:t>
            </w:r>
            <w:r>
              <w:t>2020</w:t>
            </w:r>
          </w:p>
        </w:tc>
      </w:tr>
      <w:tr w:rsidR="00734925" w14:paraId="5B140EF3" w14:textId="77777777">
        <w:trPr>
          <w:trHeight w:val="400"/>
        </w:trPr>
        <w:tc>
          <w:tcPr>
            <w:tcW w:w="5126" w:type="dxa"/>
          </w:tcPr>
          <w:p w14:paraId="553DFF88" w14:textId="77777777" w:rsidR="00734925" w:rsidRDefault="00722149">
            <w:pPr>
              <w:pStyle w:val="TableParagraph"/>
              <w:spacing w:line="265" w:lineRule="exact"/>
              <w:ind w:left="424"/>
            </w:pPr>
            <w:r>
              <w:t>M1/M2 Course</w:t>
            </w:r>
            <w:r>
              <w:rPr>
                <w:spacing w:val="-3"/>
              </w:rPr>
              <w:t xml:space="preserve"> </w:t>
            </w:r>
            <w:r>
              <w:t>Directors</w:t>
            </w:r>
          </w:p>
        </w:tc>
        <w:tc>
          <w:tcPr>
            <w:tcW w:w="5748" w:type="dxa"/>
          </w:tcPr>
          <w:p w14:paraId="4680ED15" w14:textId="77777777" w:rsidR="00734925" w:rsidRDefault="00734925">
            <w:pPr>
              <w:pStyle w:val="TableParagraph"/>
              <w:rPr>
                <w:rFonts w:ascii="Times New Roman"/>
              </w:rPr>
            </w:pPr>
          </w:p>
        </w:tc>
      </w:tr>
      <w:tr w:rsidR="00734925" w14:paraId="78BBAC30" w14:textId="77777777">
        <w:trPr>
          <w:trHeight w:val="400"/>
        </w:trPr>
        <w:tc>
          <w:tcPr>
            <w:tcW w:w="5126" w:type="dxa"/>
          </w:tcPr>
          <w:p w14:paraId="2B8E75B1" w14:textId="77777777" w:rsidR="00734925" w:rsidRDefault="00722149">
            <w:pPr>
              <w:pStyle w:val="TableParagraph"/>
              <w:spacing w:line="265" w:lineRule="exact"/>
              <w:ind w:left="424"/>
            </w:pPr>
            <w:r>
              <w:t>Student</w:t>
            </w:r>
            <w:r>
              <w:rPr>
                <w:spacing w:val="-2"/>
              </w:rPr>
              <w:t xml:space="preserve"> </w:t>
            </w:r>
            <w:r>
              <w:t>Groups/Organizations</w:t>
            </w:r>
            <w:r>
              <w:rPr>
                <w:spacing w:val="-2"/>
              </w:rPr>
              <w:t xml:space="preserve"> </w:t>
            </w:r>
            <w:r>
              <w:t>(describe):</w:t>
            </w:r>
          </w:p>
        </w:tc>
        <w:tc>
          <w:tcPr>
            <w:tcW w:w="5748" w:type="dxa"/>
          </w:tcPr>
          <w:p w14:paraId="1345D2FB" w14:textId="77777777" w:rsidR="00734925" w:rsidRDefault="00734925">
            <w:pPr>
              <w:pStyle w:val="TableParagraph"/>
              <w:rPr>
                <w:rFonts w:ascii="Times New Roman"/>
              </w:rPr>
            </w:pPr>
          </w:p>
        </w:tc>
      </w:tr>
    </w:tbl>
    <w:p w14:paraId="52C9B8CE" w14:textId="77777777" w:rsidR="00734925" w:rsidRDefault="00734925">
      <w:pPr>
        <w:pStyle w:val="BodyText"/>
        <w:spacing w:before="8"/>
        <w:rPr>
          <w:sz w:val="20"/>
        </w:rPr>
      </w:pPr>
    </w:p>
    <w:tbl>
      <w:tblPr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9"/>
        <w:gridCol w:w="5760"/>
      </w:tblGrid>
      <w:tr w:rsidR="00734925" w14:paraId="3D5C6E04" w14:textId="77777777">
        <w:trPr>
          <w:trHeight w:val="268"/>
        </w:trPr>
        <w:tc>
          <w:tcPr>
            <w:tcW w:w="5129" w:type="dxa"/>
          </w:tcPr>
          <w:p w14:paraId="1FC38AFC" w14:textId="77777777" w:rsidR="00734925" w:rsidRDefault="00722149">
            <w:pPr>
              <w:pStyle w:val="TableParagraph"/>
              <w:spacing w:line="248" w:lineRule="exact"/>
              <w:ind w:left="825"/>
              <w:rPr>
                <w:b/>
              </w:rPr>
            </w:pPr>
            <w:r>
              <w:rPr>
                <w:b/>
              </w:rPr>
              <w:t>Notifications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New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Revised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Policy</w:t>
            </w:r>
          </w:p>
        </w:tc>
        <w:tc>
          <w:tcPr>
            <w:tcW w:w="5760" w:type="dxa"/>
          </w:tcPr>
          <w:p w14:paraId="2BB7985A" w14:textId="77777777" w:rsidR="00734925" w:rsidRDefault="00722149">
            <w:pPr>
              <w:pStyle w:val="TableParagraph"/>
              <w:spacing w:line="248" w:lineRule="exact"/>
              <w:ind w:left="1341"/>
              <w:rPr>
                <w:b/>
              </w:rPr>
            </w:pPr>
            <w:r>
              <w:rPr>
                <w:b/>
              </w:rPr>
              <w:t>Method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Notifications 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Date</w:t>
            </w:r>
          </w:p>
        </w:tc>
      </w:tr>
      <w:tr w:rsidR="00734925" w14:paraId="27E21447" w14:textId="77777777">
        <w:trPr>
          <w:trHeight w:val="268"/>
        </w:trPr>
        <w:tc>
          <w:tcPr>
            <w:tcW w:w="5129" w:type="dxa"/>
          </w:tcPr>
          <w:p w14:paraId="1DF56792" w14:textId="77777777" w:rsidR="00734925" w:rsidRDefault="00722149">
            <w:pPr>
              <w:pStyle w:val="TableParagraph"/>
              <w:spacing w:line="248" w:lineRule="exact"/>
              <w:ind w:left="424"/>
            </w:pPr>
            <w:r>
              <w:t>Medical</w:t>
            </w:r>
            <w:r>
              <w:rPr>
                <w:spacing w:val="-4"/>
              </w:rPr>
              <w:t xml:space="preserve"> </w:t>
            </w:r>
            <w:r>
              <w:t>Students</w:t>
            </w:r>
          </w:p>
        </w:tc>
        <w:tc>
          <w:tcPr>
            <w:tcW w:w="5760" w:type="dxa"/>
          </w:tcPr>
          <w:p w14:paraId="6A9316E4" w14:textId="77777777" w:rsidR="00734925" w:rsidRDefault="00722149">
            <w:pPr>
              <w:pStyle w:val="TableParagraph"/>
              <w:spacing w:line="248" w:lineRule="exact"/>
              <w:ind w:left="105"/>
            </w:pPr>
            <w:r>
              <w:t>Transition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Clinical</w:t>
            </w:r>
            <w:r>
              <w:rPr>
                <w:spacing w:val="-1"/>
              </w:rPr>
              <w:t xml:space="preserve"> </w:t>
            </w:r>
            <w:r>
              <w:t>Clerkships</w:t>
            </w:r>
            <w:r>
              <w:rPr>
                <w:spacing w:val="-2"/>
              </w:rPr>
              <w:t xml:space="preserve"> </w:t>
            </w:r>
            <w:r>
              <w:t>Course</w:t>
            </w:r>
            <w:r>
              <w:rPr>
                <w:spacing w:val="-4"/>
              </w:rPr>
              <w:t xml:space="preserve"> </w:t>
            </w:r>
            <w:r>
              <w:t>June 2020</w:t>
            </w:r>
          </w:p>
        </w:tc>
      </w:tr>
      <w:tr w:rsidR="00734925" w14:paraId="6DAB8096" w14:textId="77777777">
        <w:trPr>
          <w:trHeight w:val="268"/>
        </w:trPr>
        <w:tc>
          <w:tcPr>
            <w:tcW w:w="5129" w:type="dxa"/>
          </w:tcPr>
          <w:p w14:paraId="2730AD67" w14:textId="77777777" w:rsidR="00734925" w:rsidRDefault="00722149">
            <w:pPr>
              <w:pStyle w:val="TableParagraph"/>
              <w:spacing w:line="248" w:lineRule="exact"/>
              <w:ind w:left="424"/>
            </w:pPr>
            <w:r>
              <w:t>All</w:t>
            </w:r>
            <w:r>
              <w:rPr>
                <w:spacing w:val="-2"/>
              </w:rPr>
              <w:t xml:space="preserve"> </w:t>
            </w:r>
            <w:r>
              <w:t>QCOM Faculty</w:t>
            </w:r>
          </w:p>
        </w:tc>
        <w:tc>
          <w:tcPr>
            <w:tcW w:w="5760" w:type="dxa"/>
          </w:tcPr>
          <w:p w14:paraId="11791872" w14:textId="77777777" w:rsidR="00734925" w:rsidRDefault="007349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4925" w14:paraId="55F95EFC" w14:textId="77777777">
        <w:trPr>
          <w:trHeight w:val="268"/>
        </w:trPr>
        <w:tc>
          <w:tcPr>
            <w:tcW w:w="5129" w:type="dxa"/>
          </w:tcPr>
          <w:p w14:paraId="6770FD04" w14:textId="77777777" w:rsidR="00734925" w:rsidRDefault="00722149">
            <w:pPr>
              <w:pStyle w:val="TableParagraph"/>
              <w:spacing w:line="248" w:lineRule="exact"/>
              <w:ind w:left="424"/>
            </w:pPr>
            <w:r>
              <w:t>All</w:t>
            </w:r>
            <w:r>
              <w:rPr>
                <w:spacing w:val="-1"/>
              </w:rPr>
              <w:t xml:space="preserve"> </w:t>
            </w:r>
            <w:r>
              <w:t>QCOM Staff</w:t>
            </w:r>
          </w:p>
        </w:tc>
        <w:tc>
          <w:tcPr>
            <w:tcW w:w="5760" w:type="dxa"/>
          </w:tcPr>
          <w:p w14:paraId="74A76C79" w14:textId="77777777" w:rsidR="00734925" w:rsidRDefault="007349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4925" w14:paraId="5E3B6069" w14:textId="77777777">
        <w:trPr>
          <w:trHeight w:val="270"/>
        </w:trPr>
        <w:tc>
          <w:tcPr>
            <w:tcW w:w="5129" w:type="dxa"/>
          </w:tcPr>
          <w:p w14:paraId="5ABDBB4B" w14:textId="77777777" w:rsidR="00734925" w:rsidRDefault="00722149">
            <w:pPr>
              <w:pStyle w:val="TableParagraph"/>
              <w:spacing w:line="251" w:lineRule="exact"/>
              <w:ind w:left="424"/>
            </w:pPr>
            <w:r>
              <w:t>Admissions</w:t>
            </w:r>
            <w:r>
              <w:rPr>
                <w:spacing w:val="-3"/>
              </w:rPr>
              <w:t xml:space="preserve"> </w:t>
            </w:r>
            <w:r>
              <w:t>Office</w:t>
            </w:r>
            <w:r>
              <w:rPr>
                <w:spacing w:val="-1"/>
              </w:rPr>
              <w:t xml:space="preserve"> </w:t>
            </w:r>
            <w:r>
              <w:t>(catalog)</w:t>
            </w:r>
          </w:p>
        </w:tc>
        <w:tc>
          <w:tcPr>
            <w:tcW w:w="5760" w:type="dxa"/>
          </w:tcPr>
          <w:p w14:paraId="3BC70C9B" w14:textId="77777777" w:rsidR="00734925" w:rsidRDefault="007349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6EE8EA3" w14:textId="77777777" w:rsidR="00734925" w:rsidRDefault="00734925">
      <w:pPr>
        <w:rPr>
          <w:rFonts w:ascii="Times New Roman"/>
          <w:sz w:val="20"/>
        </w:rPr>
        <w:sectPr w:rsidR="00734925">
          <w:pgSz w:w="12240" w:h="15840"/>
          <w:pgMar w:top="900" w:right="500" w:bottom="540" w:left="520" w:header="441" w:footer="359" w:gutter="0"/>
          <w:cols w:space="720"/>
        </w:sectPr>
      </w:pPr>
    </w:p>
    <w:p w14:paraId="28E2CBAC" w14:textId="77777777" w:rsidR="00734925" w:rsidRDefault="00722149">
      <w:pPr>
        <w:spacing w:before="65"/>
        <w:ind w:left="3408" w:right="3838" w:hanging="241"/>
        <w:rPr>
          <w:b/>
          <w:sz w:val="28"/>
        </w:rPr>
      </w:pPr>
      <w:r>
        <w:rPr>
          <w:b/>
          <w:sz w:val="28"/>
        </w:rPr>
        <w:t>EAST TENNESSEE STATE UNIVERSITY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QUILLEN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COLLEGE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MEDICINE</w:t>
      </w:r>
    </w:p>
    <w:p w14:paraId="1FAC51C4" w14:textId="77777777" w:rsidR="00734925" w:rsidRDefault="00734925">
      <w:pPr>
        <w:pStyle w:val="BodyText"/>
        <w:spacing w:before="11"/>
        <w:rPr>
          <w:b/>
          <w:sz w:val="27"/>
        </w:rPr>
      </w:pPr>
    </w:p>
    <w:p w14:paraId="30C97C3C" w14:textId="77777777" w:rsidR="00734925" w:rsidRDefault="00722149">
      <w:pPr>
        <w:ind w:left="1116" w:right="1117"/>
        <w:jc w:val="center"/>
        <w:rPr>
          <w:b/>
          <w:sz w:val="28"/>
        </w:rPr>
      </w:pPr>
      <w:r>
        <w:rPr>
          <w:b/>
          <w:sz w:val="28"/>
        </w:rPr>
        <w:t>M3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Leave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Request Form</w:t>
      </w:r>
    </w:p>
    <w:p w14:paraId="3CAFCDD5" w14:textId="77777777" w:rsidR="00734925" w:rsidRDefault="00734925">
      <w:pPr>
        <w:pStyle w:val="BodyText"/>
        <w:spacing w:before="10"/>
        <w:rPr>
          <w:b/>
          <w:sz w:val="27"/>
        </w:rPr>
      </w:pPr>
    </w:p>
    <w:p w14:paraId="3F783B85" w14:textId="77777777" w:rsidR="00734925" w:rsidRDefault="00722149">
      <w:pPr>
        <w:pStyle w:val="Heading1"/>
        <w:spacing w:line="242" w:lineRule="auto"/>
        <w:ind w:left="1116" w:right="1124"/>
        <w:jc w:val="center"/>
      </w:pPr>
      <w:r>
        <w:t>It is the responsibility of the student to ensure that all required signature(s) are secured in</w:t>
      </w:r>
      <w:r>
        <w:rPr>
          <w:spacing w:val="-52"/>
        </w:rPr>
        <w:t xml:space="preserve"> </w:t>
      </w:r>
      <w:r>
        <w:t>advance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MSEC</w:t>
      </w:r>
      <w:r>
        <w:rPr>
          <w:spacing w:val="1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0316-13</w:t>
      </w:r>
      <w:r>
        <w:rPr>
          <w:spacing w:val="-1"/>
        </w:rPr>
        <w:t xml:space="preserve"> </w:t>
      </w:r>
      <w:r>
        <w:t>M3</w:t>
      </w:r>
      <w:r>
        <w:rPr>
          <w:spacing w:val="1"/>
        </w:rPr>
        <w:t xml:space="preserve"> </w:t>
      </w:r>
      <w:r>
        <w:t>Attendance/Leave</w:t>
      </w:r>
      <w:r>
        <w:rPr>
          <w:spacing w:val="-1"/>
        </w:rPr>
        <w:t xml:space="preserve"> </w:t>
      </w:r>
      <w:r>
        <w:t>Policy</w:t>
      </w:r>
    </w:p>
    <w:p w14:paraId="029040AD" w14:textId="77777777" w:rsidR="00734925" w:rsidRDefault="00734925">
      <w:pPr>
        <w:pStyle w:val="BodyText"/>
        <w:spacing w:before="4"/>
        <w:rPr>
          <w:b/>
          <w:sz w:val="21"/>
        </w:rPr>
      </w:pPr>
    </w:p>
    <w:p w14:paraId="730DDAC7" w14:textId="77777777" w:rsidR="00734925" w:rsidRDefault="00722149">
      <w:pPr>
        <w:pStyle w:val="BodyText"/>
        <w:tabs>
          <w:tab w:val="left" w:pos="6615"/>
          <w:tab w:val="left" w:pos="10416"/>
        </w:tabs>
        <w:ind w:left="550"/>
      </w:pPr>
      <w:r>
        <w:t>Name</w:t>
      </w:r>
      <w:r>
        <w:rPr>
          <w:u w:val="single"/>
        </w:rPr>
        <w:tab/>
      </w:r>
      <w:r>
        <w:t>Date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8EEB65" w14:textId="77777777" w:rsidR="00734925" w:rsidRDefault="00734925">
      <w:pPr>
        <w:pStyle w:val="BodyText"/>
        <w:spacing w:before="3"/>
        <w:rPr>
          <w:sz w:val="17"/>
        </w:rPr>
      </w:pPr>
    </w:p>
    <w:p w14:paraId="06E97037" w14:textId="77777777" w:rsidR="00734925" w:rsidRDefault="00722149">
      <w:pPr>
        <w:pStyle w:val="BodyText"/>
        <w:tabs>
          <w:tab w:val="left" w:pos="10277"/>
        </w:tabs>
        <w:spacing w:before="56"/>
        <w:ind w:left="550"/>
      </w:pPr>
      <w:r>
        <w:t>Rotation</w:t>
      </w:r>
      <w:r>
        <w:rPr>
          <w:spacing w:val="-3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leave</w:t>
      </w:r>
      <w:r>
        <w:rPr>
          <w:spacing w:val="-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requested</w:t>
      </w:r>
      <w:r>
        <w:rPr>
          <w:u w:val="single"/>
        </w:rPr>
        <w:tab/>
      </w:r>
      <w:r>
        <w:t>_</w:t>
      </w:r>
    </w:p>
    <w:p w14:paraId="44829E76" w14:textId="77777777" w:rsidR="00734925" w:rsidRDefault="00734925">
      <w:pPr>
        <w:pStyle w:val="BodyText"/>
        <w:spacing w:before="5"/>
        <w:rPr>
          <w:sz w:val="17"/>
        </w:rPr>
      </w:pPr>
    </w:p>
    <w:p w14:paraId="6205DC59" w14:textId="77777777" w:rsidR="00734925" w:rsidRDefault="00722149">
      <w:pPr>
        <w:pStyle w:val="BodyText"/>
        <w:tabs>
          <w:tab w:val="left" w:pos="10459"/>
        </w:tabs>
        <w:spacing w:before="56"/>
        <w:ind w:left="550"/>
      </w:pPr>
      <w:r>
        <w:t>Date(s)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requested</w:t>
      </w:r>
      <w:r>
        <w:rPr>
          <w:spacing w:val="-8"/>
        </w:rPr>
        <w:t xml:space="preserve"> </w:t>
      </w:r>
      <w:r>
        <w:t>leave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E3271D" w14:textId="77777777" w:rsidR="00734925" w:rsidRDefault="00734925">
      <w:pPr>
        <w:pStyle w:val="BodyText"/>
        <w:spacing w:before="9"/>
        <w:rPr>
          <w:sz w:val="14"/>
        </w:rPr>
      </w:pPr>
    </w:p>
    <w:p w14:paraId="466042C6" w14:textId="77777777" w:rsidR="00734925" w:rsidRDefault="00722149">
      <w:pPr>
        <w:pStyle w:val="Heading2"/>
        <w:numPr>
          <w:ilvl w:val="0"/>
          <w:numId w:val="1"/>
        </w:numPr>
        <w:tabs>
          <w:tab w:val="left" w:pos="580"/>
        </w:tabs>
        <w:spacing w:before="90"/>
        <w:ind w:right="999" w:hanging="740"/>
      </w:pPr>
      <w:bookmarkStart w:id="7" w:name="_Requests_for_time_off_from_a_required_"/>
      <w:bookmarkEnd w:id="7"/>
      <w:r>
        <w:t>Requests for time off from a required clerkship are granted only for Medical or Educational Leave/Quillen</w:t>
      </w:r>
      <w:r>
        <w:rPr>
          <w:spacing w:val="-47"/>
        </w:rPr>
        <w:t xml:space="preserve"> </w:t>
      </w:r>
      <w:r>
        <w:t>Activity as defined below. Time off from a required clerkship to attend a conference will NOT be</w:t>
      </w:r>
      <w:r>
        <w:rPr>
          <w:spacing w:val="1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the</w:t>
      </w:r>
    </w:p>
    <w:p w14:paraId="75EE8B74" w14:textId="77777777" w:rsidR="00734925" w:rsidRDefault="00722149">
      <w:pPr>
        <w:ind w:left="1116" w:right="1122"/>
        <w:jc w:val="center"/>
        <w:rPr>
          <w:b/>
        </w:rPr>
      </w:pPr>
      <w:r>
        <w:rPr>
          <w:b/>
        </w:rPr>
        <w:t>Clerkship</w:t>
      </w:r>
      <w:r>
        <w:rPr>
          <w:b/>
          <w:spacing w:val="-3"/>
        </w:rPr>
        <w:t xml:space="preserve"> </w:t>
      </w:r>
      <w:r>
        <w:rPr>
          <w:b/>
        </w:rPr>
        <w:t>Director.</w:t>
      </w:r>
    </w:p>
    <w:p w14:paraId="5B68E610" w14:textId="77777777" w:rsidR="00734925" w:rsidRDefault="00734925">
      <w:pPr>
        <w:pStyle w:val="BodyText"/>
        <w:spacing w:before="5"/>
        <w:rPr>
          <w:b/>
          <w:sz w:val="17"/>
        </w:rPr>
      </w:pPr>
    </w:p>
    <w:p w14:paraId="624ED6A4" w14:textId="77777777" w:rsidR="00734925" w:rsidRDefault="00722149">
      <w:pPr>
        <w:pStyle w:val="BodyText"/>
        <w:spacing w:before="56"/>
        <w:ind w:left="550"/>
      </w:pPr>
      <w:r>
        <w:t>Indicate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leave</w:t>
      </w:r>
      <w:r>
        <w:rPr>
          <w:spacing w:val="-3"/>
        </w:rPr>
        <w:t xml:space="preserve"> </w:t>
      </w:r>
      <w:r>
        <w:t>requested:</w:t>
      </w:r>
    </w:p>
    <w:p w14:paraId="058D41D3" w14:textId="77777777" w:rsidR="00734925" w:rsidRDefault="00734925">
      <w:pPr>
        <w:pStyle w:val="BodyText"/>
        <w:spacing w:before="9"/>
        <w:rPr>
          <w:sz w:val="21"/>
        </w:rPr>
      </w:pPr>
    </w:p>
    <w:p w14:paraId="1722F2E1" w14:textId="77777777" w:rsidR="00734925" w:rsidRDefault="00263BA3">
      <w:pPr>
        <w:pStyle w:val="BodyText"/>
        <w:tabs>
          <w:tab w:val="left" w:pos="10687"/>
        </w:tabs>
        <w:ind w:left="869"/>
      </w:pPr>
      <w:r>
        <w:pict w14:anchorId="0379AF1E">
          <v:rect id="_x0000_s1040" style="position:absolute;left:0;text-align:left;margin-left:46.1pt;margin-top:1.2pt;width:11.15pt;height:11.15pt;z-index:15735808;mso-position-horizontal-relative:page" filled="f" strokeweight=".72pt">
            <w10:wrap anchorx="page"/>
          </v:rect>
        </w:pict>
      </w:r>
      <w:r w:rsidR="00722149">
        <w:rPr>
          <w:b/>
          <w:spacing w:val="-1"/>
        </w:rPr>
        <w:t>Medical</w:t>
      </w:r>
      <w:r w:rsidR="00722149">
        <w:rPr>
          <w:b/>
          <w:spacing w:val="1"/>
        </w:rPr>
        <w:t xml:space="preserve"> </w:t>
      </w:r>
      <w:r w:rsidR="00722149">
        <w:rPr>
          <w:b/>
          <w:spacing w:val="-1"/>
        </w:rPr>
        <w:t>Leave:</w:t>
      </w:r>
      <w:r w:rsidR="00722149">
        <w:rPr>
          <w:b/>
          <w:spacing w:val="3"/>
        </w:rPr>
        <w:t xml:space="preserve"> </w:t>
      </w:r>
      <w:r w:rsidR="00722149">
        <w:rPr>
          <w:spacing w:val="-1"/>
        </w:rPr>
        <w:t>Planned</w:t>
      </w:r>
      <w:r w:rsidR="00722149">
        <w:rPr>
          <w:spacing w:val="-3"/>
        </w:rPr>
        <w:t xml:space="preserve"> </w:t>
      </w:r>
      <w:r w:rsidR="00722149">
        <w:t>absences are</w:t>
      </w:r>
      <w:r w:rsidR="00722149">
        <w:rPr>
          <w:spacing w:val="1"/>
        </w:rPr>
        <w:t xml:space="preserve"> </w:t>
      </w:r>
      <w:r w:rsidR="00722149">
        <w:t>limited</w:t>
      </w:r>
      <w:r w:rsidR="00722149">
        <w:rPr>
          <w:spacing w:val="-2"/>
        </w:rPr>
        <w:t xml:space="preserve"> </w:t>
      </w:r>
      <w:r w:rsidR="00722149">
        <w:t>to</w:t>
      </w:r>
      <w:r w:rsidR="00722149">
        <w:rPr>
          <w:spacing w:val="-1"/>
        </w:rPr>
        <w:t xml:space="preserve"> </w:t>
      </w:r>
      <w:r w:rsidR="00722149">
        <w:t>two</w:t>
      </w:r>
      <w:r w:rsidR="00722149">
        <w:rPr>
          <w:spacing w:val="-1"/>
        </w:rPr>
        <w:t xml:space="preserve"> </w:t>
      </w:r>
      <w:r w:rsidR="00722149">
        <w:t>(2)</w:t>
      </w:r>
      <w:r w:rsidR="00722149">
        <w:rPr>
          <w:spacing w:val="-2"/>
        </w:rPr>
        <w:t xml:space="preserve"> </w:t>
      </w:r>
      <w:r w:rsidR="00722149">
        <w:t>total days.</w:t>
      </w:r>
      <w:r w:rsidR="00722149">
        <w:rPr>
          <w:spacing w:val="49"/>
        </w:rPr>
        <w:t xml:space="preserve"> </w:t>
      </w:r>
      <w:r w:rsidR="00722149">
        <w:t>#</w:t>
      </w:r>
      <w:r w:rsidR="00722149">
        <w:rPr>
          <w:spacing w:val="-2"/>
        </w:rPr>
        <w:t xml:space="preserve"> </w:t>
      </w:r>
      <w:r w:rsidR="00722149">
        <w:t>of hours if</w:t>
      </w:r>
      <w:r w:rsidR="00722149">
        <w:rPr>
          <w:spacing w:val="-2"/>
        </w:rPr>
        <w:t xml:space="preserve"> </w:t>
      </w:r>
      <w:r w:rsidR="00722149">
        <w:t>less than</w:t>
      </w:r>
      <w:r w:rsidR="00722149">
        <w:rPr>
          <w:spacing w:val="-1"/>
        </w:rPr>
        <w:t xml:space="preserve"> </w:t>
      </w:r>
      <w:r w:rsidR="00722149">
        <w:t>a</w:t>
      </w:r>
      <w:r w:rsidR="00722149">
        <w:rPr>
          <w:spacing w:val="-2"/>
        </w:rPr>
        <w:t xml:space="preserve"> </w:t>
      </w:r>
      <w:r w:rsidR="00722149">
        <w:t>full</w:t>
      </w:r>
      <w:r w:rsidR="00722149">
        <w:rPr>
          <w:spacing w:val="-30"/>
        </w:rPr>
        <w:t xml:space="preserve"> </w:t>
      </w:r>
      <w:r w:rsidR="00722149">
        <w:t>day</w:t>
      </w:r>
      <w:r w:rsidR="00722149">
        <w:rPr>
          <w:u w:val="single"/>
        </w:rPr>
        <w:t xml:space="preserve"> </w:t>
      </w:r>
      <w:r w:rsidR="00722149">
        <w:rPr>
          <w:u w:val="single"/>
        </w:rPr>
        <w:tab/>
      </w:r>
    </w:p>
    <w:p w14:paraId="32CC5032" w14:textId="77777777" w:rsidR="00734925" w:rsidRDefault="00734925">
      <w:pPr>
        <w:pStyle w:val="BodyText"/>
        <w:spacing w:before="5"/>
        <w:rPr>
          <w:sz w:val="17"/>
        </w:rPr>
      </w:pPr>
    </w:p>
    <w:p w14:paraId="632D5951" w14:textId="77777777" w:rsidR="00734925" w:rsidRDefault="00263BA3">
      <w:pPr>
        <w:pStyle w:val="BodyText"/>
        <w:spacing w:before="56"/>
        <w:ind w:left="869"/>
      </w:pPr>
      <w:r>
        <w:pict w14:anchorId="6E3FBF27">
          <v:rect id="_x0000_s1039" style="position:absolute;left:0;text-align:left;margin-left:46.1pt;margin-top:3.95pt;width:11.15pt;height:11.15pt;z-index:15736320;mso-position-horizontal-relative:page" filled="f" strokeweight=".72pt">
            <w10:wrap anchorx="page"/>
          </v:rect>
        </w:pict>
      </w:r>
      <w:r w:rsidR="00722149">
        <w:rPr>
          <w:b/>
        </w:rPr>
        <w:t>Education</w:t>
      </w:r>
      <w:r w:rsidR="00722149">
        <w:rPr>
          <w:b/>
          <w:spacing w:val="-3"/>
        </w:rPr>
        <w:t xml:space="preserve"> </w:t>
      </w:r>
      <w:r w:rsidR="00722149">
        <w:rPr>
          <w:b/>
        </w:rPr>
        <w:t>Leave</w:t>
      </w:r>
      <w:r w:rsidR="00722149">
        <w:t>: Up</w:t>
      </w:r>
      <w:r w:rsidR="00722149">
        <w:rPr>
          <w:spacing w:val="-2"/>
        </w:rPr>
        <w:t xml:space="preserve"> </w:t>
      </w:r>
      <w:r w:rsidR="00722149">
        <w:t>to</w:t>
      </w:r>
      <w:r w:rsidR="00722149">
        <w:rPr>
          <w:spacing w:val="-2"/>
        </w:rPr>
        <w:t xml:space="preserve"> </w:t>
      </w:r>
      <w:r w:rsidR="00722149">
        <w:t>three (3)</w:t>
      </w:r>
      <w:r w:rsidR="00722149">
        <w:rPr>
          <w:spacing w:val="-1"/>
        </w:rPr>
        <w:t xml:space="preserve"> </w:t>
      </w:r>
      <w:r w:rsidR="00722149">
        <w:t>days</w:t>
      </w:r>
      <w:r w:rsidR="00722149">
        <w:rPr>
          <w:spacing w:val="-3"/>
        </w:rPr>
        <w:t xml:space="preserve"> </w:t>
      </w:r>
      <w:r w:rsidR="00722149">
        <w:t>will</w:t>
      </w:r>
      <w:r w:rsidR="00722149">
        <w:rPr>
          <w:spacing w:val="-1"/>
        </w:rPr>
        <w:t xml:space="preserve"> </w:t>
      </w:r>
      <w:r w:rsidR="00722149">
        <w:t>be approved</w:t>
      </w:r>
      <w:r w:rsidR="00722149">
        <w:rPr>
          <w:spacing w:val="-2"/>
        </w:rPr>
        <w:t xml:space="preserve"> </w:t>
      </w:r>
      <w:r w:rsidR="00722149">
        <w:t>for</w:t>
      </w:r>
      <w:r w:rsidR="00722149">
        <w:rPr>
          <w:spacing w:val="-1"/>
        </w:rPr>
        <w:t xml:space="preserve"> </w:t>
      </w:r>
      <w:r w:rsidR="00722149">
        <w:t>each</w:t>
      </w:r>
      <w:r w:rsidR="00722149">
        <w:rPr>
          <w:spacing w:val="-5"/>
        </w:rPr>
        <w:t xml:space="preserve"> </w:t>
      </w:r>
      <w:r w:rsidR="00722149">
        <w:t>of</w:t>
      </w:r>
      <w:r w:rsidR="00722149">
        <w:rPr>
          <w:spacing w:val="-1"/>
        </w:rPr>
        <w:t xml:space="preserve"> </w:t>
      </w:r>
      <w:r w:rsidR="00722149">
        <w:t>the</w:t>
      </w:r>
      <w:r w:rsidR="00722149">
        <w:rPr>
          <w:spacing w:val="-3"/>
        </w:rPr>
        <w:t xml:space="preserve"> </w:t>
      </w:r>
      <w:r w:rsidR="00722149">
        <w:t>following</w:t>
      </w:r>
      <w:r w:rsidR="00722149">
        <w:rPr>
          <w:spacing w:val="-4"/>
        </w:rPr>
        <w:t xml:space="preserve"> </w:t>
      </w:r>
      <w:r w:rsidR="00722149">
        <w:t>if</w:t>
      </w:r>
      <w:r w:rsidR="00722149">
        <w:rPr>
          <w:spacing w:val="-1"/>
        </w:rPr>
        <w:t xml:space="preserve"> </w:t>
      </w:r>
      <w:r w:rsidR="00722149">
        <w:t>a</w:t>
      </w:r>
      <w:r w:rsidR="00722149">
        <w:rPr>
          <w:spacing w:val="-1"/>
        </w:rPr>
        <w:t xml:space="preserve"> </w:t>
      </w:r>
      <w:r w:rsidR="00722149">
        <w:t>written</w:t>
      </w:r>
      <w:r w:rsidR="00722149">
        <w:rPr>
          <w:spacing w:val="-3"/>
        </w:rPr>
        <w:t xml:space="preserve"> </w:t>
      </w:r>
      <w:r w:rsidR="00722149">
        <w:t xml:space="preserve">request form </w:t>
      </w:r>
      <w:proofErr w:type="gramStart"/>
      <w:r w:rsidR="00722149">
        <w:t>is</w:t>
      </w:r>
      <w:proofErr w:type="gramEnd"/>
    </w:p>
    <w:p w14:paraId="5DC85962" w14:textId="77777777" w:rsidR="00734925" w:rsidRDefault="00722149">
      <w:pPr>
        <w:ind w:left="667" w:right="1124"/>
        <w:jc w:val="center"/>
      </w:pPr>
      <w:r>
        <w:rPr>
          <w:b/>
        </w:rPr>
        <w:t>submitted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approved</w:t>
      </w:r>
      <w:r>
        <w:rPr>
          <w:b/>
          <w:spacing w:val="-2"/>
        </w:rPr>
        <w:t xml:space="preserve"> </w:t>
      </w:r>
      <w:r>
        <w:rPr>
          <w:b/>
        </w:rPr>
        <w:t>at</w:t>
      </w:r>
      <w:r>
        <w:rPr>
          <w:b/>
          <w:spacing w:val="-1"/>
        </w:rPr>
        <w:t xml:space="preserve"> </w:t>
      </w:r>
      <w:r>
        <w:rPr>
          <w:b/>
        </w:rPr>
        <w:t>least</w:t>
      </w:r>
      <w:r>
        <w:rPr>
          <w:b/>
          <w:spacing w:val="-4"/>
        </w:rPr>
        <w:t xml:space="preserve"> </w:t>
      </w:r>
      <w:r>
        <w:rPr>
          <w:b/>
        </w:rPr>
        <w:t>six</w:t>
      </w:r>
      <w:r>
        <w:rPr>
          <w:b/>
          <w:spacing w:val="-4"/>
        </w:rPr>
        <w:t xml:space="preserve"> </w:t>
      </w:r>
      <w:r>
        <w:rPr>
          <w:b/>
        </w:rPr>
        <w:t>(6)</w:t>
      </w:r>
      <w:r>
        <w:rPr>
          <w:b/>
          <w:spacing w:val="-3"/>
        </w:rPr>
        <w:t xml:space="preserve"> </w:t>
      </w:r>
      <w:r>
        <w:rPr>
          <w:b/>
        </w:rPr>
        <w:t>weeks prior</w:t>
      </w:r>
      <w:r>
        <w:rPr>
          <w:b/>
          <w:spacing w:val="-2"/>
        </w:rPr>
        <w:t xml:space="preserve"> </w:t>
      </w:r>
      <w:r>
        <w:t>to the</w:t>
      </w:r>
      <w:r>
        <w:rPr>
          <w:spacing w:val="-3"/>
        </w:rPr>
        <w:t xml:space="preserve"> </w:t>
      </w:r>
      <w:r>
        <w:t>conference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 exam</w:t>
      </w:r>
      <w:r>
        <w:rPr>
          <w:spacing w:val="-1"/>
        </w:rPr>
        <w:t xml:space="preserve"> </w:t>
      </w:r>
      <w:r>
        <w:t>date to:</w:t>
      </w:r>
    </w:p>
    <w:p w14:paraId="6A19E016" w14:textId="77777777" w:rsidR="00734925" w:rsidRDefault="00734925">
      <w:pPr>
        <w:pStyle w:val="BodyText"/>
        <w:spacing w:before="1"/>
      </w:pPr>
    </w:p>
    <w:p w14:paraId="7DB6A3E0" w14:textId="77777777" w:rsidR="00734925" w:rsidRDefault="00263BA3">
      <w:pPr>
        <w:pStyle w:val="BodyText"/>
        <w:ind w:left="1270" w:right="1297" w:firstLine="319"/>
      </w:pPr>
      <w:r>
        <w:pict w14:anchorId="1E953049">
          <v:rect id="_x0000_s1038" style="position:absolute;left:0;text-align:left;margin-left:82.1pt;margin-top:1.2pt;width:11.15pt;height:11.15pt;z-index:-15951872;mso-position-horizontal-relative:page" filled="f" strokeweight=".72pt">
            <w10:wrap anchorx="page"/>
          </v:rect>
        </w:pict>
      </w:r>
      <w:r w:rsidR="00722149">
        <w:t>present research at a conference; attach conference agenda, the conference flyer or letter of</w:t>
      </w:r>
      <w:r w:rsidR="00722149">
        <w:rPr>
          <w:spacing w:val="-47"/>
        </w:rPr>
        <w:t xml:space="preserve"> </w:t>
      </w:r>
      <w:r w:rsidR="00722149">
        <w:t>invitation</w:t>
      </w:r>
      <w:r w:rsidR="00722149">
        <w:rPr>
          <w:spacing w:val="-2"/>
        </w:rPr>
        <w:t xml:space="preserve"> </w:t>
      </w:r>
      <w:r w:rsidR="00722149">
        <w:t>documenting</w:t>
      </w:r>
      <w:r w:rsidR="00722149">
        <w:rPr>
          <w:spacing w:val="-1"/>
        </w:rPr>
        <w:t xml:space="preserve"> </w:t>
      </w:r>
      <w:r w:rsidR="00722149">
        <w:t>presentation.</w:t>
      </w:r>
    </w:p>
    <w:p w14:paraId="62B9BA30" w14:textId="77777777" w:rsidR="00734925" w:rsidRDefault="00734925">
      <w:pPr>
        <w:pStyle w:val="BodyText"/>
      </w:pPr>
    </w:p>
    <w:p w14:paraId="0A28C059" w14:textId="77777777" w:rsidR="00734925" w:rsidRDefault="00263BA3">
      <w:pPr>
        <w:pStyle w:val="BodyText"/>
        <w:spacing w:before="1" w:line="477" w:lineRule="auto"/>
        <w:ind w:left="1589" w:right="608"/>
      </w:pPr>
      <w:r>
        <w:pict w14:anchorId="5C6A1066">
          <v:rect id="_x0000_s1037" style="position:absolute;left:0;text-align:left;margin-left:82.1pt;margin-top:1.25pt;width:11.15pt;height:11.15pt;z-index:15736832;mso-position-horizontal-relative:page" filled="f" strokeweight=".72pt">
            <w10:wrap anchorx="page"/>
          </v:rect>
        </w:pict>
      </w:r>
      <w:r>
        <w:pict w14:anchorId="6C03F584">
          <v:rect id="_x0000_s1036" style="position:absolute;left:0;text-align:left;margin-left:82.1pt;margin-top:28pt;width:11.15pt;height:11.15pt;z-index:15737344;mso-position-horizontal-relative:page" filled="f" strokeweight=".72pt">
            <w10:wrap anchorx="page"/>
          </v:rect>
        </w:pict>
      </w:r>
      <w:r w:rsidR="00722149">
        <w:t>attend a conference as an elected institutional representative for a regional or national organization.</w:t>
      </w:r>
      <w:r w:rsidR="00722149">
        <w:rPr>
          <w:spacing w:val="-47"/>
        </w:rPr>
        <w:t xml:space="preserve"> </w:t>
      </w:r>
      <w:r w:rsidR="00722149">
        <w:t>take</w:t>
      </w:r>
      <w:r w:rsidR="00722149">
        <w:rPr>
          <w:spacing w:val="-3"/>
        </w:rPr>
        <w:t xml:space="preserve"> </w:t>
      </w:r>
      <w:r w:rsidR="00722149">
        <w:t>USMLE Step</w:t>
      </w:r>
      <w:r w:rsidR="00722149">
        <w:rPr>
          <w:spacing w:val="-1"/>
        </w:rPr>
        <w:t xml:space="preserve"> </w:t>
      </w:r>
      <w:r w:rsidR="00722149">
        <w:t>exams.</w:t>
      </w:r>
    </w:p>
    <w:p w14:paraId="5867C1F0" w14:textId="77777777" w:rsidR="00734925" w:rsidRDefault="00263BA3">
      <w:pPr>
        <w:pStyle w:val="BodyText"/>
        <w:spacing w:before="28"/>
        <w:ind w:left="869"/>
      </w:pPr>
      <w:r>
        <w:pict w14:anchorId="6EEEA856">
          <v:rect id="_x0000_s1035" style="position:absolute;left:0;text-align:left;margin-left:46.1pt;margin-top:2.6pt;width:11.15pt;height:11.15pt;z-index:15737856;mso-position-horizontal-relative:page" filled="f" strokeweight=".72pt">
            <w10:wrap anchorx="page"/>
          </v:rect>
        </w:pict>
      </w:r>
      <w:r w:rsidR="00722149">
        <w:rPr>
          <w:b/>
        </w:rPr>
        <w:t>Quillen</w:t>
      </w:r>
      <w:r w:rsidR="00722149">
        <w:rPr>
          <w:b/>
          <w:spacing w:val="-5"/>
        </w:rPr>
        <w:t xml:space="preserve"> </w:t>
      </w:r>
      <w:r w:rsidR="00722149">
        <w:rPr>
          <w:b/>
        </w:rPr>
        <w:t>Activity:</w:t>
      </w:r>
      <w:r w:rsidR="00722149">
        <w:rPr>
          <w:b/>
          <w:spacing w:val="-3"/>
        </w:rPr>
        <w:t xml:space="preserve"> </w:t>
      </w:r>
      <w:r w:rsidR="00722149">
        <w:t>Official</w:t>
      </w:r>
      <w:r w:rsidR="00722149">
        <w:rPr>
          <w:spacing w:val="-1"/>
        </w:rPr>
        <w:t xml:space="preserve"> </w:t>
      </w:r>
      <w:r w:rsidR="00722149">
        <w:t>QCOM</w:t>
      </w:r>
      <w:r w:rsidR="00722149">
        <w:rPr>
          <w:spacing w:val="-3"/>
        </w:rPr>
        <w:t xml:space="preserve"> </w:t>
      </w:r>
      <w:r w:rsidR="00722149">
        <w:t>committee</w:t>
      </w:r>
      <w:r w:rsidR="00722149">
        <w:rPr>
          <w:spacing w:val="-4"/>
        </w:rPr>
        <w:t xml:space="preserve"> </w:t>
      </w:r>
      <w:r w:rsidR="00722149">
        <w:t>or</w:t>
      </w:r>
      <w:r w:rsidR="00722149">
        <w:rPr>
          <w:spacing w:val="-1"/>
        </w:rPr>
        <w:t xml:space="preserve"> </w:t>
      </w:r>
      <w:r w:rsidR="00722149">
        <w:t>Integrated</w:t>
      </w:r>
      <w:r w:rsidR="00722149">
        <w:rPr>
          <w:spacing w:val="-3"/>
        </w:rPr>
        <w:t xml:space="preserve"> </w:t>
      </w:r>
      <w:r w:rsidR="00722149">
        <w:t>Grand</w:t>
      </w:r>
      <w:r w:rsidR="00722149">
        <w:rPr>
          <w:spacing w:val="-2"/>
        </w:rPr>
        <w:t xml:space="preserve"> </w:t>
      </w:r>
      <w:r w:rsidR="00722149">
        <w:t>Rounds</w:t>
      </w:r>
      <w:r w:rsidR="00722149">
        <w:rPr>
          <w:spacing w:val="-2"/>
        </w:rPr>
        <w:t xml:space="preserve"> </w:t>
      </w:r>
      <w:r w:rsidR="00722149">
        <w:t>/</w:t>
      </w:r>
      <w:r w:rsidR="00722149">
        <w:rPr>
          <w:spacing w:val="-3"/>
        </w:rPr>
        <w:t xml:space="preserve"> </w:t>
      </w:r>
      <w:r w:rsidR="00722149">
        <w:t>other</w:t>
      </w:r>
      <w:r w:rsidR="00722149">
        <w:rPr>
          <w:spacing w:val="-1"/>
        </w:rPr>
        <w:t xml:space="preserve"> </w:t>
      </w:r>
      <w:r w:rsidR="00722149">
        <w:t>teaching</w:t>
      </w:r>
      <w:r w:rsidR="00722149">
        <w:rPr>
          <w:spacing w:val="-3"/>
        </w:rPr>
        <w:t xml:space="preserve"> </w:t>
      </w:r>
      <w:r w:rsidR="00722149">
        <w:t>activity.</w:t>
      </w:r>
    </w:p>
    <w:p w14:paraId="1F880974" w14:textId="77777777" w:rsidR="00734925" w:rsidRDefault="00734925">
      <w:pPr>
        <w:pStyle w:val="BodyText"/>
        <w:spacing w:before="2"/>
      </w:pPr>
    </w:p>
    <w:p w14:paraId="40DF64E2" w14:textId="77777777" w:rsidR="00734925" w:rsidRDefault="00263BA3">
      <w:pPr>
        <w:pStyle w:val="BodyText"/>
        <w:tabs>
          <w:tab w:val="left" w:pos="6100"/>
        </w:tabs>
        <w:spacing w:before="1"/>
        <w:ind w:right="554"/>
        <w:jc w:val="center"/>
      </w:pPr>
      <w:r>
        <w:pict w14:anchorId="54BCCDEC">
          <v:rect id="_x0000_s1034" style="position:absolute;left:0;text-align:left;margin-left:516.7pt;margin-top:11.7pt;width:2.4pt;height:.7pt;z-index:15735296;mso-position-horizontal-relative:page" fillcolor="black" stroked="f">
            <w10:wrap anchorx="page"/>
          </v:rect>
        </w:pict>
      </w:r>
      <w:r w:rsidR="00722149">
        <w:t>Identify</w:t>
      </w:r>
      <w:r w:rsidR="00722149">
        <w:rPr>
          <w:spacing w:val="-3"/>
        </w:rPr>
        <w:t xml:space="preserve"> </w:t>
      </w:r>
      <w:r w:rsidR="00722149">
        <w:t>Activity</w:t>
      </w:r>
      <w:r w:rsidR="00722149">
        <w:rPr>
          <w:u w:val="single"/>
        </w:rPr>
        <w:tab/>
      </w:r>
      <w:r w:rsidR="00722149">
        <w:t>#</w:t>
      </w:r>
      <w:r w:rsidR="00722149">
        <w:rPr>
          <w:spacing w:val="1"/>
        </w:rPr>
        <w:t xml:space="preserve"> </w:t>
      </w:r>
      <w:r w:rsidR="00722149">
        <w:t>of</w:t>
      </w:r>
      <w:r w:rsidR="00722149">
        <w:rPr>
          <w:spacing w:val="-2"/>
        </w:rPr>
        <w:t xml:space="preserve"> </w:t>
      </w:r>
      <w:r w:rsidR="00722149">
        <w:t>hours if</w:t>
      </w:r>
      <w:r w:rsidR="00722149">
        <w:rPr>
          <w:spacing w:val="-4"/>
        </w:rPr>
        <w:t xml:space="preserve"> </w:t>
      </w:r>
      <w:r w:rsidR="00722149">
        <w:t>less</w:t>
      </w:r>
      <w:r w:rsidR="00722149">
        <w:rPr>
          <w:spacing w:val="-2"/>
        </w:rPr>
        <w:t xml:space="preserve"> </w:t>
      </w:r>
      <w:r w:rsidR="00722149">
        <w:t>than</w:t>
      </w:r>
      <w:r w:rsidR="00722149">
        <w:rPr>
          <w:spacing w:val="-1"/>
        </w:rPr>
        <w:t xml:space="preserve"> </w:t>
      </w:r>
      <w:r w:rsidR="00722149">
        <w:t>a full</w:t>
      </w:r>
      <w:r w:rsidR="00722149">
        <w:rPr>
          <w:spacing w:val="-11"/>
        </w:rPr>
        <w:t xml:space="preserve"> </w:t>
      </w:r>
      <w:proofErr w:type="gramStart"/>
      <w:r w:rsidR="00722149">
        <w:t>day</w:t>
      </w:r>
      <w:proofErr w:type="gramEnd"/>
    </w:p>
    <w:p w14:paraId="552DFF5A" w14:textId="77777777" w:rsidR="00734925" w:rsidRDefault="00263BA3">
      <w:pPr>
        <w:pStyle w:val="BodyText"/>
        <w:spacing w:before="11"/>
        <w:rPr>
          <w:sz w:val="15"/>
        </w:rPr>
      </w:pPr>
      <w:r>
        <w:pict w14:anchorId="6A34B91D">
          <v:group id="_x0000_s1031" style="position:absolute;margin-left:52.15pt;margin-top:11.7pt;width:524.95pt;height:3.55pt;z-index:-15724032;mso-wrap-distance-left:0;mso-wrap-distance-right:0;mso-position-horizontal-relative:page" coordorigin="1043,234" coordsize="10499,71">
            <v:rect id="_x0000_s1033" style="position:absolute;left:1420;top:233;width:6101;height:15" fillcolor="black" stroked="f"/>
            <v:line id="_x0000_s1032" style="position:absolute" from="1043,289" to="11542,289" strokeweight="1.44pt"/>
            <w10:wrap type="topAndBottom" anchorx="page"/>
          </v:group>
        </w:pict>
      </w:r>
    </w:p>
    <w:p w14:paraId="60AA03F3" w14:textId="77777777" w:rsidR="00734925" w:rsidRDefault="00734925">
      <w:pPr>
        <w:pStyle w:val="BodyText"/>
        <w:spacing w:before="10"/>
        <w:rPr>
          <w:sz w:val="15"/>
        </w:rPr>
      </w:pPr>
    </w:p>
    <w:p w14:paraId="75665C76" w14:textId="77777777" w:rsidR="00734925" w:rsidRDefault="00263BA3">
      <w:pPr>
        <w:pStyle w:val="Heading2"/>
        <w:tabs>
          <w:tab w:val="left" w:pos="6819"/>
        </w:tabs>
        <w:spacing w:before="56"/>
        <w:ind w:left="4659"/>
      </w:pPr>
      <w:r>
        <w:pict w14:anchorId="03AE7A56">
          <v:rect id="_x0000_s1030" style="position:absolute;left:0;text-align:left;margin-left:341pt;margin-top:3.9pt;width:11.15pt;height:11.15pt;z-index:-15951360;mso-position-horizontal-relative:page" filled="f" strokeweight=".72pt">
            <w10:wrap anchorx="page"/>
          </v:rect>
        </w:pict>
      </w:r>
      <w:r>
        <w:pict w14:anchorId="5797DED4">
          <v:rect id="_x0000_s1029" style="position:absolute;left:0;text-align:left;margin-left:232.95pt;margin-top:3.9pt;width:11.15pt;height:11.15pt;z-index:15738368;mso-position-horizontal-relative:page" filled="f" strokeweight=".72pt">
            <w10:wrap anchorx="page"/>
          </v:rect>
        </w:pict>
      </w:r>
      <w:bookmarkStart w:id="8" w:name="Approved_Disapproved"/>
      <w:bookmarkEnd w:id="8"/>
      <w:r w:rsidR="00722149">
        <w:t>Approved</w:t>
      </w:r>
      <w:r w:rsidR="00722149">
        <w:tab/>
        <w:t>Disapproved</w:t>
      </w:r>
    </w:p>
    <w:p w14:paraId="72F61D3D" w14:textId="77777777" w:rsidR="00734925" w:rsidRDefault="00734925">
      <w:pPr>
        <w:pStyle w:val="BodyText"/>
        <w:spacing w:before="6"/>
        <w:rPr>
          <w:b/>
          <w:sz w:val="17"/>
        </w:rPr>
      </w:pPr>
    </w:p>
    <w:p w14:paraId="66CCAF75" w14:textId="77777777" w:rsidR="00734925" w:rsidRDefault="00722149">
      <w:pPr>
        <w:pStyle w:val="BodyText"/>
        <w:tabs>
          <w:tab w:val="left" w:pos="7678"/>
          <w:tab w:val="left" w:pos="10819"/>
        </w:tabs>
        <w:spacing w:before="56"/>
        <w:ind w:left="550"/>
      </w:pPr>
      <w:r>
        <w:t>Clerkship</w:t>
      </w:r>
      <w:r>
        <w:rPr>
          <w:spacing w:val="-5"/>
        </w:rPr>
        <w:t xml:space="preserve"> </w:t>
      </w:r>
      <w:r>
        <w:t>Director:</w:t>
      </w:r>
      <w:r>
        <w:rPr>
          <w:u w:val="single"/>
        </w:rPr>
        <w:tab/>
      </w:r>
      <w:r>
        <w:t xml:space="preserve">Date: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7416E9" w14:textId="77777777" w:rsidR="00734925" w:rsidRDefault="00734925">
      <w:pPr>
        <w:pStyle w:val="BodyText"/>
        <w:spacing w:before="3"/>
        <w:rPr>
          <w:sz w:val="17"/>
        </w:rPr>
      </w:pPr>
    </w:p>
    <w:p w14:paraId="619FC8B3" w14:textId="77777777" w:rsidR="00734925" w:rsidRDefault="00722149">
      <w:pPr>
        <w:pStyle w:val="BodyText"/>
        <w:spacing w:before="56" w:line="242" w:lineRule="auto"/>
        <w:ind w:left="550" w:right="1913"/>
      </w:pPr>
      <w:r>
        <w:t>If approved, at the discretion of the clerkship director, the following make-up of missed activities/</w:t>
      </w:r>
      <w:r>
        <w:rPr>
          <w:spacing w:val="-47"/>
        </w:rPr>
        <w:t xml:space="preserve"> </w:t>
      </w:r>
      <w:r>
        <w:t>experiences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expected:</w:t>
      </w:r>
    </w:p>
    <w:p w14:paraId="49E375FC" w14:textId="77777777" w:rsidR="00734925" w:rsidRDefault="00263BA3">
      <w:pPr>
        <w:pStyle w:val="BodyText"/>
        <w:spacing w:before="9"/>
        <w:rPr>
          <w:sz w:val="15"/>
        </w:rPr>
      </w:pPr>
      <w:r>
        <w:pict w14:anchorId="784C3D95">
          <v:group id="_x0000_s1026" style="position:absolute;margin-left:44.95pt;margin-top:11.6pt;width:520.35pt;height:.75pt;z-index:-15723520;mso-wrap-distance-left:0;mso-wrap-distance-right:0;mso-position-horizontal-relative:page" coordorigin="899,232" coordsize="10407,15">
            <v:line id="_x0000_s1028" style="position:absolute" from="899,240" to="7250,240" strokeweight=".25294mm"/>
            <v:line id="_x0000_s1027" style="position:absolute" from="7256,240" to="11306,240" strokeweight=".25294mm"/>
            <w10:wrap type="topAndBottom" anchorx="page"/>
          </v:group>
        </w:pict>
      </w:r>
    </w:p>
    <w:p w14:paraId="36322129" w14:textId="77777777" w:rsidR="00734925" w:rsidRDefault="00734925">
      <w:pPr>
        <w:pStyle w:val="BodyText"/>
        <w:rPr>
          <w:sz w:val="13"/>
        </w:rPr>
      </w:pPr>
    </w:p>
    <w:p w14:paraId="3C2EE8DA" w14:textId="77777777" w:rsidR="00734925" w:rsidRDefault="00734925">
      <w:pPr>
        <w:rPr>
          <w:sz w:val="13"/>
        </w:rPr>
        <w:sectPr w:rsidR="00734925">
          <w:pgSz w:w="12240" w:h="15840"/>
          <w:pgMar w:top="900" w:right="500" w:bottom="540" w:left="520" w:header="441" w:footer="359" w:gutter="0"/>
          <w:cols w:space="720"/>
        </w:sectPr>
      </w:pPr>
    </w:p>
    <w:p w14:paraId="6EA7CD8E" w14:textId="77777777" w:rsidR="00734925" w:rsidRDefault="00734925">
      <w:pPr>
        <w:pStyle w:val="BodyText"/>
        <w:spacing w:before="11"/>
        <w:rPr>
          <w:sz w:val="24"/>
        </w:rPr>
      </w:pPr>
    </w:p>
    <w:p w14:paraId="3685C309" w14:textId="77777777" w:rsidR="00734925" w:rsidRDefault="00722149">
      <w:pPr>
        <w:ind w:left="110" w:right="21"/>
        <w:rPr>
          <w:sz w:val="20"/>
        </w:rPr>
      </w:pPr>
      <w:r>
        <w:rPr>
          <w:sz w:val="20"/>
        </w:rPr>
        <w:t>Community Medicine: Susan Austin</w:t>
      </w:r>
      <w:r>
        <w:rPr>
          <w:spacing w:val="-43"/>
          <w:sz w:val="20"/>
        </w:rPr>
        <w:t xml:space="preserve"> </w:t>
      </w:r>
      <w:r>
        <w:rPr>
          <w:sz w:val="20"/>
        </w:rPr>
        <w:t>OB/Gyn:</w:t>
      </w:r>
      <w:r>
        <w:rPr>
          <w:spacing w:val="-1"/>
          <w:sz w:val="20"/>
        </w:rPr>
        <w:t xml:space="preserve"> </w:t>
      </w:r>
      <w:r>
        <w:rPr>
          <w:sz w:val="20"/>
        </w:rPr>
        <w:t>Brandi Nave</w:t>
      </w:r>
    </w:p>
    <w:p w14:paraId="44981340" w14:textId="77777777" w:rsidR="00734925" w:rsidRDefault="00722149">
      <w:pPr>
        <w:spacing w:before="59"/>
        <w:ind w:left="110" w:right="24" w:firstLine="532"/>
        <w:rPr>
          <w:sz w:val="20"/>
        </w:rPr>
      </w:pPr>
      <w:r>
        <w:br w:type="column"/>
      </w:r>
      <w:r>
        <w:rPr>
          <w:b/>
          <w:sz w:val="20"/>
        </w:rPr>
        <w:t>Submit to Clerkship Coordinator:</w:t>
      </w:r>
      <w:r>
        <w:rPr>
          <w:b/>
          <w:spacing w:val="-43"/>
          <w:sz w:val="20"/>
        </w:rPr>
        <w:t xml:space="preserve"> </w:t>
      </w:r>
      <w:r>
        <w:rPr>
          <w:sz w:val="20"/>
        </w:rPr>
        <w:t>Family Medicine: Connie Clyburn</w:t>
      </w:r>
      <w:r>
        <w:rPr>
          <w:spacing w:val="1"/>
          <w:sz w:val="20"/>
        </w:rPr>
        <w:t xml:space="preserve"> </w:t>
      </w:r>
      <w:r>
        <w:rPr>
          <w:sz w:val="20"/>
        </w:rPr>
        <w:t>Pediatrics:</w:t>
      </w:r>
      <w:r>
        <w:rPr>
          <w:spacing w:val="-2"/>
          <w:sz w:val="20"/>
        </w:rPr>
        <w:t xml:space="preserve"> </w:t>
      </w:r>
      <w:r>
        <w:rPr>
          <w:sz w:val="20"/>
        </w:rPr>
        <w:t>Gina</w:t>
      </w:r>
      <w:r>
        <w:rPr>
          <w:spacing w:val="-1"/>
          <w:sz w:val="20"/>
        </w:rPr>
        <w:t xml:space="preserve"> </w:t>
      </w:r>
      <w:r>
        <w:rPr>
          <w:sz w:val="20"/>
        </w:rPr>
        <w:t>Williams</w:t>
      </w:r>
    </w:p>
    <w:p w14:paraId="19275612" w14:textId="77777777" w:rsidR="00734925" w:rsidRDefault="00722149">
      <w:pPr>
        <w:pStyle w:val="BodyText"/>
        <w:spacing w:before="11"/>
        <w:rPr>
          <w:sz w:val="24"/>
        </w:rPr>
      </w:pPr>
      <w:r>
        <w:br w:type="column"/>
      </w:r>
    </w:p>
    <w:p w14:paraId="151D9F86" w14:textId="77777777" w:rsidR="00734925" w:rsidRDefault="00722149">
      <w:pPr>
        <w:ind w:left="111" w:right="1451"/>
        <w:rPr>
          <w:sz w:val="20"/>
        </w:rPr>
      </w:pPr>
      <w:r>
        <w:rPr>
          <w:spacing w:val="-1"/>
          <w:sz w:val="20"/>
        </w:rPr>
        <w:t>Internal</w:t>
      </w:r>
      <w:r>
        <w:rPr>
          <w:spacing w:val="-10"/>
          <w:sz w:val="20"/>
        </w:rPr>
        <w:t xml:space="preserve"> </w:t>
      </w:r>
      <w:r>
        <w:rPr>
          <w:sz w:val="20"/>
        </w:rPr>
        <w:t>Medicine:</w:t>
      </w:r>
      <w:r>
        <w:rPr>
          <w:spacing w:val="-8"/>
          <w:sz w:val="20"/>
        </w:rPr>
        <w:t xml:space="preserve"> </w:t>
      </w:r>
      <w:r>
        <w:rPr>
          <w:sz w:val="20"/>
        </w:rPr>
        <w:t>Yvette</w:t>
      </w:r>
      <w:r>
        <w:rPr>
          <w:spacing w:val="-11"/>
          <w:sz w:val="20"/>
        </w:rPr>
        <w:t xml:space="preserve"> </w:t>
      </w:r>
      <w:r>
        <w:rPr>
          <w:sz w:val="20"/>
        </w:rPr>
        <w:t>Font</w:t>
      </w:r>
      <w:r>
        <w:rPr>
          <w:spacing w:val="-42"/>
          <w:sz w:val="20"/>
        </w:rPr>
        <w:t xml:space="preserve"> </w:t>
      </w:r>
      <w:r>
        <w:rPr>
          <w:sz w:val="20"/>
        </w:rPr>
        <w:t>Psychiatry:</w:t>
      </w:r>
      <w:r>
        <w:rPr>
          <w:spacing w:val="-2"/>
          <w:sz w:val="20"/>
        </w:rPr>
        <w:t xml:space="preserve"> </w:t>
      </w:r>
      <w:r>
        <w:rPr>
          <w:sz w:val="20"/>
        </w:rPr>
        <w:t>Nicole</w:t>
      </w:r>
      <w:r>
        <w:rPr>
          <w:spacing w:val="2"/>
          <w:sz w:val="20"/>
        </w:rPr>
        <w:t xml:space="preserve"> </w:t>
      </w:r>
      <w:r>
        <w:rPr>
          <w:sz w:val="20"/>
        </w:rPr>
        <w:t>Fisher</w:t>
      </w:r>
    </w:p>
    <w:p w14:paraId="2C7D86E3" w14:textId="77777777" w:rsidR="00734925" w:rsidRDefault="00734925">
      <w:pPr>
        <w:rPr>
          <w:sz w:val="20"/>
        </w:rPr>
        <w:sectPr w:rsidR="00734925">
          <w:type w:val="continuous"/>
          <w:pgSz w:w="12240" w:h="15840"/>
          <w:pgMar w:top="900" w:right="500" w:bottom="540" w:left="520" w:header="720" w:footer="720" w:gutter="0"/>
          <w:cols w:num="3" w:space="720" w:equalWidth="0">
            <w:col w:w="3035" w:space="565"/>
            <w:col w:w="3413" w:space="187"/>
            <w:col w:w="4020"/>
          </w:cols>
        </w:sectPr>
      </w:pPr>
    </w:p>
    <w:p w14:paraId="66AC7693" w14:textId="77777777" w:rsidR="00734925" w:rsidRDefault="00722149">
      <w:pPr>
        <w:tabs>
          <w:tab w:val="left" w:pos="3710"/>
        </w:tabs>
        <w:spacing w:line="243" w:lineRule="exact"/>
        <w:ind w:left="110"/>
        <w:rPr>
          <w:sz w:val="20"/>
        </w:rPr>
      </w:pPr>
      <w:r>
        <w:rPr>
          <w:sz w:val="20"/>
        </w:rPr>
        <w:t>Rural</w:t>
      </w:r>
      <w:r>
        <w:rPr>
          <w:spacing w:val="-4"/>
          <w:sz w:val="20"/>
        </w:rPr>
        <w:t xml:space="preserve"> </w:t>
      </w:r>
      <w:r>
        <w:rPr>
          <w:sz w:val="20"/>
        </w:rPr>
        <w:t>Track:</w:t>
      </w:r>
      <w:r>
        <w:rPr>
          <w:spacing w:val="-5"/>
          <w:sz w:val="20"/>
        </w:rPr>
        <w:t xml:space="preserve"> </w:t>
      </w:r>
      <w:r>
        <w:rPr>
          <w:sz w:val="20"/>
        </w:rPr>
        <w:t>Skylar</w:t>
      </w:r>
      <w:r>
        <w:rPr>
          <w:spacing w:val="-2"/>
          <w:sz w:val="20"/>
        </w:rPr>
        <w:t xml:space="preserve"> </w:t>
      </w:r>
      <w:r>
        <w:rPr>
          <w:sz w:val="20"/>
        </w:rPr>
        <w:t>Moore</w:t>
      </w:r>
      <w:r>
        <w:rPr>
          <w:sz w:val="20"/>
        </w:rPr>
        <w:tab/>
        <w:t>Surgery:</w:t>
      </w:r>
      <w:r>
        <w:rPr>
          <w:spacing w:val="-2"/>
          <w:sz w:val="20"/>
        </w:rPr>
        <w:t xml:space="preserve"> </w:t>
      </w:r>
      <w:r>
        <w:rPr>
          <w:sz w:val="20"/>
        </w:rPr>
        <w:t>Brenda</w:t>
      </w:r>
      <w:r>
        <w:rPr>
          <w:spacing w:val="-2"/>
          <w:sz w:val="20"/>
        </w:rPr>
        <w:t xml:space="preserve"> </w:t>
      </w:r>
      <w:r>
        <w:rPr>
          <w:sz w:val="20"/>
        </w:rPr>
        <w:t>Holt</w:t>
      </w:r>
    </w:p>
    <w:sectPr w:rsidR="00734925">
      <w:type w:val="continuous"/>
      <w:pgSz w:w="12240" w:h="15840"/>
      <w:pgMar w:top="900" w:right="500" w:bottom="54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C5CEC" w14:textId="77777777" w:rsidR="00263BA3" w:rsidRDefault="00263BA3">
      <w:r>
        <w:separator/>
      </w:r>
    </w:p>
  </w:endnote>
  <w:endnote w:type="continuationSeparator" w:id="0">
    <w:p w14:paraId="0E83692B" w14:textId="77777777" w:rsidR="00263BA3" w:rsidRDefault="00263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F5AFC" w14:textId="77777777" w:rsidR="00734925" w:rsidRDefault="00263BA3">
    <w:pPr>
      <w:pStyle w:val="BodyText"/>
      <w:spacing w:line="14" w:lineRule="auto"/>
      <w:rPr>
        <w:sz w:val="20"/>
      </w:rPr>
    </w:pPr>
    <w:r>
      <w:pict w14:anchorId="2CEA82D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7.5pt;margin-top:763.05pt;width:12.65pt;height:16.1pt;z-index:-15956992;mso-position-horizontal-relative:page;mso-position-vertical-relative:page" filled="f" stroked="f">
          <v:textbox inset="0,0,0,0">
            <w:txbxContent>
              <w:p w14:paraId="67AD5E56" w14:textId="77777777" w:rsidR="00734925" w:rsidRDefault="00722149">
                <w:pPr>
                  <w:spacing w:before="20"/>
                  <w:ind w:left="60"/>
                  <w:rPr>
                    <w:rFonts w:ascii="Cambria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Cambria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132FC" w14:textId="77777777" w:rsidR="00263BA3" w:rsidRDefault="00263BA3">
      <w:r>
        <w:separator/>
      </w:r>
    </w:p>
  </w:footnote>
  <w:footnote w:type="continuationSeparator" w:id="0">
    <w:p w14:paraId="6179D8A8" w14:textId="77777777" w:rsidR="00263BA3" w:rsidRDefault="00263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F2ADB" w14:textId="77777777" w:rsidR="00734925" w:rsidRDefault="00263BA3">
    <w:pPr>
      <w:pStyle w:val="BodyText"/>
      <w:spacing w:line="14" w:lineRule="auto"/>
      <w:rPr>
        <w:sz w:val="20"/>
      </w:rPr>
    </w:pPr>
    <w:r>
      <w:pict w14:anchorId="5BD59CB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.55pt;margin-top:21.05pt;width:226.5pt;height:15.3pt;z-index:-15957504;mso-position-horizontal-relative:page;mso-position-vertical-relative:page" filled="f" stroked="f">
          <v:textbox inset="0,0,0,0">
            <w:txbxContent>
              <w:p w14:paraId="3BAAEBFE" w14:textId="77777777" w:rsidR="00734925" w:rsidRDefault="00722149">
                <w:pPr>
                  <w:spacing w:before="10"/>
                  <w:ind w:left="20"/>
                  <w:rPr>
                    <w:rFonts w:ascii="Times New Roman"/>
                    <w:b/>
                    <w:sz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Policy</w:t>
                </w:r>
                <w:r>
                  <w:rPr>
                    <w:rFonts w:asci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Name: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M3</w:t>
                </w:r>
                <w:r>
                  <w:rPr>
                    <w:rFonts w:asci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Attendance</w:t>
                </w:r>
                <w:r>
                  <w:rPr>
                    <w:rFonts w:ascii="Times New Roman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/</w:t>
                </w:r>
                <w:r>
                  <w:rPr>
                    <w:rFonts w:asci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Leave</w:t>
                </w:r>
                <w:r>
                  <w:rPr>
                    <w:rFonts w:ascii="Times New Roman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Policy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3528"/>
    <w:multiLevelType w:val="hybridMultilevel"/>
    <w:tmpl w:val="15A82E5E"/>
    <w:lvl w:ilvl="0" w:tplc="16EE24E8">
      <w:numFmt w:val="bullet"/>
      <w:lvlText w:val=""/>
      <w:lvlJc w:val="left"/>
      <w:pPr>
        <w:ind w:left="958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3096325C">
      <w:numFmt w:val="bullet"/>
      <w:lvlText w:val="•"/>
      <w:lvlJc w:val="left"/>
      <w:pPr>
        <w:ind w:left="1986" w:hanging="360"/>
      </w:pPr>
      <w:rPr>
        <w:rFonts w:hint="default"/>
        <w:lang w:val="en-US" w:eastAsia="en-US" w:bidi="ar-SA"/>
      </w:rPr>
    </w:lvl>
    <w:lvl w:ilvl="2" w:tplc="5DBEA062">
      <w:numFmt w:val="bullet"/>
      <w:lvlText w:val="•"/>
      <w:lvlJc w:val="left"/>
      <w:pPr>
        <w:ind w:left="3012" w:hanging="360"/>
      </w:pPr>
      <w:rPr>
        <w:rFonts w:hint="default"/>
        <w:lang w:val="en-US" w:eastAsia="en-US" w:bidi="ar-SA"/>
      </w:rPr>
    </w:lvl>
    <w:lvl w:ilvl="3" w:tplc="41804B8A">
      <w:numFmt w:val="bullet"/>
      <w:lvlText w:val="•"/>
      <w:lvlJc w:val="left"/>
      <w:pPr>
        <w:ind w:left="4038" w:hanging="360"/>
      </w:pPr>
      <w:rPr>
        <w:rFonts w:hint="default"/>
        <w:lang w:val="en-US" w:eastAsia="en-US" w:bidi="ar-SA"/>
      </w:rPr>
    </w:lvl>
    <w:lvl w:ilvl="4" w:tplc="4DECA65E">
      <w:numFmt w:val="bullet"/>
      <w:lvlText w:val="•"/>
      <w:lvlJc w:val="left"/>
      <w:pPr>
        <w:ind w:left="5064" w:hanging="360"/>
      </w:pPr>
      <w:rPr>
        <w:rFonts w:hint="default"/>
        <w:lang w:val="en-US" w:eastAsia="en-US" w:bidi="ar-SA"/>
      </w:rPr>
    </w:lvl>
    <w:lvl w:ilvl="5" w:tplc="FFE69F2C"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ar-SA"/>
      </w:rPr>
    </w:lvl>
    <w:lvl w:ilvl="6" w:tplc="CE308926">
      <w:numFmt w:val="bullet"/>
      <w:lvlText w:val="•"/>
      <w:lvlJc w:val="left"/>
      <w:pPr>
        <w:ind w:left="7116" w:hanging="360"/>
      </w:pPr>
      <w:rPr>
        <w:rFonts w:hint="default"/>
        <w:lang w:val="en-US" w:eastAsia="en-US" w:bidi="ar-SA"/>
      </w:rPr>
    </w:lvl>
    <w:lvl w:ilvl="7" w:tplc="188273A8">
      <w:numFmt w:val="bullet"/>
      <w:lvlText w:val="•"/>
      <w:lvlJc w:val="left"/>
      <w:pPr>
        <w:ind w:left="8142" w:hanging="360"/>
      </w:pPr>
      <w:rPr>
        <w:rFonts w:hint="default"/>
        <w:lang w:val="en-US" w:eastAsia="en-US" w:bidi="ar-SA"/>
      </w:rPr>
    </w:lvl>
    <w:lvl w:ilvl="8" w:tplc="50426C62">
      <w:numFmt w:val="bullet"/>
      <w:lvlText w:val="•"/>
      <w:lvlJc w:val="left"/>
      <w:pPr>
        <w:ind w:left="916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1575623"/>
    <w:multiLevelType w:val="hybridMultilevel"/>
    <w:tmpl w:val="AEFEB426"/>
    <w:lvl w:ilvl="0" w:tplc="AB623B22">
      <w:numFmt w:val="bullet"/>
      <w:lvlText w:val=""/>
      <w:lvlJc w:val="left"/>
      <w:pPr>
        <w:ind w:left="831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09A2A6C">
      <w:numFmt w:val="bullet"/>
      <w:lvlText w:val="o"/>
      <w:lvlJc w:val="left"/>
      <w:pPr>
        <w:ind w:left="1911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C5446CC6">
      <w:numFmt w:val="bullet"/>
      <w:lvlText w:val="•"/>
      <w:lvlJc w:val="left"/>
      <w:pPr>
        <w:ind w:left="2953" w:hanging="361"/>
      </w:pPr>
      <w:rPr>
        <w:rFonts w:hint="default"/>
        <w:lang w:val="en-US" w:eastAsia="en-US" w:bidi="ar-SA"/>
      </w:rPr>
    </w:lvl>
    <w:lvl w:ilvl="3" w:tplc="400EBECA">
      <w:numFmt w:val="bullet"/>
      <w:lvlText w:val="•"/>
      <w:lvlJc w:val="left"/>
      <w:pPr>
        <w:ind w:left="3986" w:hanging="361"/>
      </w:pPr>
      <w:rPr>
        <w:rFonts w:hint="default"/>
        <w:lang w:val="en-US" w:eastAsia="en-US" w:bidi="ar-SA"/>
      </w:rPr>
    </w:lvl>
    <w:lvl w:ilvl="4" w:tplc="E7B21692">
      <w:numFmt w:val="bullet"/>
      <w:lvlText w:val="•"/>
      <w:lvlJc w:val="left"/>
      <w:pPr>
        <w:ind w:left="5020" w:hanging="361"/>
      </w:pPr>
      <w:rPr>
        <w:rFonts w:hint="default"/>
        <w:lang w:val="en-US" w:eastAsia="en-US" w:bidi="ar-SA"/>
      </w:rPr>
    </w:lvl>
    <w:lvl w:ilvl="5" w:tplc="6406C97E">
      <w:numFmt w:val="bullet"/>
      <w:lvlText w:val="•"/>
      <w:lvlJc w:val="left"/>
      <w:pPr>
        <w:ind w:left="6053" w:hanging="361"/>
      </w:pPr>
      <w:rPr>
        <w:rFonts w:hint="default"/>
        <w:lang w:val="en-US" w:eastAsia="en-US" w:bidi="ar-SA"/>
      </w:rPr>
    </w:lvl>
    <w:lvl w:ilvl="6" w:tplc="7B54C638">
      <w:numFmt w:val="bullet"/>
      <w:lvlText w:val="•"/>
      <w:lvlJc w:val="left"/>
      <w:pPr>
        <w:ind w:left="7086" w:hanging="361"/>
      </w:pPr>
      <w:rPr>
        <w:rFonts w:hint="default"/>
        <w:lang w:val="en-US" w:eastAsia="en-US" w:bidi="ar-SA"/>
      </w:rPr>
    </w:lvl>
    <w:lvl w:ilvl="7" w:tplc="F3F0C41A">
      <w:numFmt w:val="bullet"/>
      <w:lvlText w:val="•"/>
      <w:lvlJc w:val="left"/>
      <w:pPr>
        <w:ind w:left="8120" w:hanging="361"/>
      </w:pPr>
      <w:rPr>
        <w:rFonts w:hint="default"/>
        <w:lang w:val="en-US" w:eastAsia="en-US" w:bidi="ar-SA"/>
      </w:rPr>
    </w:lvl>
    <w:lvl w:ilvl="8" w:tplc="B6F0C970">
      <w:numFmt w:val="bullet"/>
      <w:lvlText w:val="•"/>
      <w:lvlJc w:val="left"/>
      <w:pPr>
        <w:ind w:left="9153" w:hanging="36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wNDQxNjEztjA3MbdQ0lEKTi0uzszPAykwqgUAMvSp0CwAAAA="/>
  </w:docVars>
  <w:rsids>
    <w:rsidRoot w:val="00734925"/>
    <w:rsid w:val="00263BA3"/>
    <w:rsid w:val="002A3C85"/>
    <w:rsid w:val="00722149"/>
    <w:rsid w:val="00734925"/>
    <w:rsid w:val="007571B7"/>
    <w:rsid w:val="0084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F066844"/>
  <w15:docId w15:val="{41E292B8-0D1E-4BDA-BD60-247E0C11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212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0" w:right="513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1683</Words>
  <Characters>9599</Characters>
  <Application>Microsoft Office Word</Application>
  <DocSecurity>0</DocSecurity>
  <Lines>79</Lines>
  <Paragraphs>22</Paragraphs>
  <ScaleCrop>false</ScaleCrop>
  <Company/>
  <LinksUpToDate>false</LinksUpToDate>
  <CharactersWithSpaces>11260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Skeens, Aneida Lynne</cp:lastModifiedBy>
  <cp:revision>3</cp:revision>
  <dcterms:created xsi:type="dcterms:W3CDTF">2021-04-27T15:38:00Z</dcterms:created>
  <dcterms:modified xsi:type="dcterms:W3CDTF">2021-04-27T15:44:00Z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2021-04-27T00:00:00Z</vt:filetime>
  </property>
</Properties>
</file>