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BDA8" w14:textId="77777777" w:rsidR="0083626C" w:rsidRPr="00AF75A4" w:rsidRDefault="0083626C" w:rsidP="00AF75A4">
      <w:pPr>
        <w:pStyle w:val="NoSpacing"/>
        <w:jc w:val="center"/>
        <w:rPr>
          <w:b/>
          <w:sz w:val="36"/>
        </w:rPr>
      </w:pPr>
      <w:bookmarkStart w:id="0" w:name="_GoBack"/>
      <w:bookmarkEnd w:id="0"/>
      <w:r w:rsidRPr="00AF75A4">
        <w:rPr>
          <w:b/>
          <w:sz w:val="36"/>
        </w:rPr>
        <w:t>Fear Ladder</w:t>
      </w:r>
    </w:p>
    <w:p w14:paraId="55E4C79F" w14:textId="006C1512" w:rsidR="0083626C" w:rsidRDefault="0083626C" w:rsidP="00AF75A4">
      <w:pPr>
        <w:pStyle w:val="NoSpacing"/>
        <w:rPr>
          <w:rFonts w:ascii="Myriad" w:hAnsi="Myriad"/>
        </w:rPr>
      </w:pPr>
      <w:r w:rsidRPr="00D20399">
        <w:rPr>
          <w:rFonts w:ascii="Times New Roman" w:hAnsi="Times New Roman"/>
          <w:noProof/>
        </w:rPr>
        <w:drawing>
          <wp:anchor distT="0" distB="0" distL="114300" distR="114300" simplePos="0" relativeHeight="251662336" behindDoc="0" locked="0" layoutInCell="1" allowOverlap="1" wp14:anchorId="1824BB64" wp14:editId="5435985C">
            <wp:simplePos x="0" y="0"/>
            <wp:positionH relativeFrom="column">
              <wp:posOffset>0</wp:posOffset>
            </wp:positionH>
            <wp:positionV relativeFrom="paragraph">
              <wp:posOffset>1081143</wp:posOffset>
            </wp:positionV>
            <wp:extent cx="1096164" cy="7826076"/>
            <wp:effectExtent l="0" t="0" r="0" b="0"/>
            <wp:wrapNone/>
            <wp:docPr id="62" name="Picture 62"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99">
        <w:t>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w:t>
      </w:r>
      <w:r w:rsidR="00B96121">
        <w:t xml:space="preserve"> </w:t>
      </w:r>
      <w:r w:rsidRPr="00D20399">
        <w:t xml:space="preserve">according to how anxious you would feel if you had to be in that situation. Overcome your anxiety by approaching these situations, starting from the bottom of the ladder. </w:t>
      </w:r>
      <w:r w:rsidRPr="00D20399">
        <w:rPr>
          <w:rFonts w:ascii="Myriad" w:hAnsi="Myriad"/>
        </w:rPr>
        <w:t xml:space="preserve"> </w:t>
      </w:r>
    </w:p>
    <w:p w14:paraId="7C46BA5A" w14:textId="0FC19A97" w:rsidR="00AF75A4" w:rsidRPr="00D20399" w:rsidRDefault="00AF75A4" w:rsidP="00AF75A4">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AF75A4" w14:paraId="590F7B40" w14:textId="77777777" w:rsidTr="0029451D">
        <w:tc>
          <w:tcPr>
            <w:tcW w:w="8815" w:type="dxa"/>
            <w:gridSpan w:val="2"/>
            <w:vAlign w:val="center"/>
          </w:tcPr>
          <w:p w14:paraId="5EBB78A0" w14:textId="12E9C6B7" w:rsidR="00AF75A4" w:rsidRPr="0083626C" w:rsidRDefault="00AF75A4" w:rsidP="008419B9">
            <w:pPr>
              <w:pStyle w:val="NoSpacing"/>
              <w:rPr>
                <w:b/>
                <w:sz w:val="28"/>
              </w:rPr>
            </w:pPr>
            <w:r>
              <w:rPr>
                <w:b/>
                <w:sz w:val="32"/>
              </w:rPr>
              <w:t xml:space="preserve">My Goal: </w:t>
            </w:r>
          </w:p>
        </w:tc>
      </w:tr>
      <w:tr w:rsidR="008011DF" w14:paraId="271AE16D" w14:textId="77777777" w:rsidTr="0029451D">
        <w:tc>
          <w:tcPr>
            <w:tcW w:w="8815" w:type="dxa"/>
            <w:gridSpan w:val="2"/>
            <w:vAlign w:val="center"/>
          </w:tcPr>
          <w:p w14:paraId="11A2A183" w14:textId="5E068445" w:rsidR="008011DF" w:rsidRDefault="008011DF" w:rsidP="008419B9">
            <w:pPr>
              <w:pStyle w:val="NoSpacing"/>
              <w:rPr>
                <w:b/>
                <w:sz w:val="32"/>
              </w:rPr>
            </w:pPr>
            <w:r>
              <w:rPr>
                <w:b/>
                <w:sz w:val="32"/>
              </w:rPr>
              <w:t xml:space="preserve">0         1         2         3         4         5         6         7         8         9         10 </w:t>
            </w:r>
          </w:p>
        </w:tc>
      </w:tr>
      <w:tr w:rsidR="008011DF" w14:paraId="4D11BB3C" w14:textId="77777777" w:rsidTr="0029451D">
        <w:tc>
          <w:tcPr>
            <w:tcW w:w="8815" w:type="dxa"/>
            <w:gridSpan w:val="2"/>
            <w:vAlign w:val="center"/>
          </w:tcPr>
          <w:p w14:paraId="02E6031A" w14:textId="1DE4758C" w:rsidR="008011DF" w:rsidRDefault="00D86AA1" w:rsidP="008419B9">
            <w:pPr>
              <w:pStyle w:val="NoSpacing"/>
              <w:rPr>
                <w:b/>
                <w:sz w:val="32"/>
              </w:rPr>
            </w:pPr>
            <w:r>
              <w:rPr>
                <w:b/>
                <w:sz w:val="32"/>
              </w:rPr>
              <w:t>No fear                                   Moderate                                    Extreme</w:t>
            </w:r>
          </w:p>
        </w:tc>
      </w:tr>
      <w:tr w:rsidR="0083626C" w14:paraId="599A55FC" w14:textId="77777777" w:rsidTr="0083626C">
        <w:tc>
          <w:tcPr>
            <w:tcW w:w="7560" w:type="dxa"/>
            <w:vAlign w:val="center"/>
          </w:tcPr>
          <w:p w14:paraId="31EFE60F" w14:textId="01E7D4AC" w:rsidR="0083626C" w:rsidRPr="005C5B2A" w:rsidRDefault="0083626C" w:rsidP="005C5B2A">
            <w:pPr>
              <w:pStyle w:val="NoSpacing"/>
              <w:jc w:val="center"/>
              <w:rPr>
                <w:b/>
                <w:sz w:val="32"/>
              </w:rPr>
            </w:pPr>
            <w:r w:rsidRPr="0083626C">
              <w:rPr>
                <w:b/>
                <w:sz w:val="32"/>
              </w:rPr>
              <w:t>Situation</w:t>
            </w:r>
          </w:p>
          <w:p w14:paraId="2B57333C" w14:textId="103A9196" w:rsidR="0083626C" w:rsidRPr="00053ED4" w:rsidRDefault="0083626C" w:rsidP="0083626C">
            <w:pPr>
              <w:pStyle w:val="NoSpacing"/>
              <w:jc w:val="center"/>
              <w:rPr>
                <w:b/>
              </w:rPr>
            </w:pPr>
          </w:p>
        </w:tc>
        <w:tc>
          <w:tcPr>
            <w:tcW w:w="1255" w:type="dxa"/>
          </w:tcPr>
          <w:p w14:paraId="4B554CBA" w14:textId="77777777" w:rsidR="0083626C" w:rsidRPr="0083626C" w:rsidRDefault="0083626C" w:rsidP="008419B9">
            <w:pPr>
              <w:pStyle w:val="NoSpacing"/>
              <w:rPr>
                <w:b/>
                <w:sz w:val="28"/>
              </w:rPr>
            </w:pPr>
            <w:r w:rsidRPr="0083626C">
              <w:rPr>
                <w:b/>
                <w:sz w:val="28"/>
              </w:rPr>
              <w:t>Anxiety</w:t>
            </w:r>
          </w:p>
          <w:p w14:paraId="226D63CC" w14:textId="0118BBF7" w:rsidR="0083626C" w:rsidRPr="0083626C" w:rsidRDefault="0083626C" w:rsidP="008419B9">
            <w:pPr>
              <w:pStyle w:val="NoSpacing"/>
              <w:rPr>
                <w:b/>
                <w:sz w:val="28"/>
              </w:rPr>
            </w:pPr>
            <w:r w:rsidRPr="0083626C">
              <w:rPr>
                <w:b/>
                <w:sz w:val="28"/>
              </w:rPr>
              <w:t>(0-10)</w:t>
            </w:r>
          </w:p>
        </w:tc>
      </w:tr>
      <w:tr w:rsidR="0083626C" w14:paraId="0A5D5140" w14:textId="77777777" w:rsidTr="008419B9">
        <w:tc>
          <w:tcPr>
            <w:tcW w:w="7560" w:type="dxa"/>
          </w:tcPr>
          <w:p w14:paraId="10E18C53" w14:textId="77777777" w:rsidR="0083626C" w:rsidRPr="00F0337B" w:rsidRDefault="0083626C" w:rsidP="008419B9">
            <w:pPr>
              <w:pStyle w:val="NoSpacing"/>
              <w:rPr>
                <w:sz w:val="30"/>
                <w:szCs w:val="30"/>
              </w:rPr>
            </w:pPr>
          </w:p>
          <w:p w14:paraId="37D11595" w14:textId="77777777" w:rsidR="0083626C" w:rsidRPr="00F0337B" w:rsidRDefault="0083626C" w:rsidP="008419B9">
            <w:pPr>
              <w:pStyle w:val="NoSpacing"/>
              <w:rPr>
                <w:sz w:val="30"/>
                <w:szCs w:val="30"/>
              </w:rPr>
            </w:pPr>
          </w:p>
        </w:tc>
        <w:tc>
          <w:tcPr>
            <w:tcW w:w="1255" w:type="dxa"/>
          </w:tcPr>
          <w:p w14:paraId="6B35CF44" w14:textId="77777777" w:rsidR="0083626C" w:rsidRPr="00F0337B" w:rsidRDefault="0083626C" w:rsidP="008419B9">
            <w:pPr>
              <w:pStyle w:val="NoSpacing"/>
              <w:rPr>
                <w:sz w:val="30"/>
                <w:szCs w:val="30"/>
              </w:rPr>
            </w:pPr>
          </w:p>
        </w:tc>
      </w:tr>
      <w:tr w:rsidR="0083626C" w14:paraId="6EEC5CA1" w14:textId="77777777" w:rsidTr="008419B9">
        <w:tc>
          <w:tcPr>
            <w:tcW w:w="7560" w:type="dxa"/>
          </w:tcPr>
          <w:p w14:paraId="3902CD4E" w14:textId="77777777" w:rsidR="0083626C" w:rsidRPr="00F0337B" w:rsidRDefault="0083626C" w:rsidP="008419B9">
            <w:pPr>
              <w:pStyle w:val="NoSpacing"/>
              <w:rPr>
                <w:sz w:val="30"/>
                <w:szCs w:val="30"/>
              </w:rPr>
            </w:pPr>
          </w:p>
          <w:p w14:paraId="3B8B06FF" w14:textId="77777777" w:rsidR="0083626C" w:rsidRPr="00F0337B" w:rsidRDefault="0083626C" w:rsidP="008419B9">
            <w:pPr>
              <w:pStyle w:val="NoSpacing"/>
              <w:rPr>
                <w:sz w:val="30"/>
                <w:szCs w:val="30"/>
              </w:rPr>
            </w:pPr>
          </w:p>
        </w:tc>
        <w:tc>
          <w:tcPr>
            <w:tcW w:w="1255" w:type="dxa"/>
          </w:tcPr>
          <w:p w14:paraId="5F98406C" w14:textId="77777777" w:rsidR="0083626C" w:rsidRPr="00F0337B" w:rsidRDefault="0083626C" w:rsidP="008419B9">
            <w:pPr>
              <w:pStyle w:val="NoSpacing"/>
              <w:rPr>
                <w:sz w:val="30"/>
                <w:szCs w:val="30"/>
              </w:rPr>
            </w:pPr>
          </w:p>
        </w:tc>
      </w:tr>
      <w:tr w:rsidR="0083626C" w14:paraId="64C77947" w14:textId="77777777" w:rsidTr="008419B9">
        <w:tc>
          <w:tcPr>
            <w:tcW w:w="7560" w:type="dxa"/>
          </w:tcPr>
          <w:p w14:paraId="7CAA6DD1" w14:textId="77777777" w:rsidR="0083626C" w:rsidRPr="00F0337B" w:rsidRDefault="0083626C" w:rsidP="008419B9">
            <w:pPr>
              <w:pStyle w:val="NoSpacing"/>
              <w:rPr>
                <w:sz w:val="30"/>
                <w:szCs w:val="30"/>
              </w:rPr>
            </w:pPr>
          </w:p>
          <w:p w14:paraId="3143E955" w14:textId="77777777" w:rsidR="0083626C" w:rsidRPr="00F0337B" w:rsidRDefault="0083626C" w:rsidP="008419B9">
            <w:pPr>
              <w:pStyle w:val="NoSpacing"/>
              <w:rPr>
                <w:sz w:val="30"/>
                <w:szCs w:val="30"/>
              </w:rPr>
            </w:pPr>
          </w:p>
        </w:tc>
        <w:tc>
          <w:tcPr>
            <w:tcW w:w="1255" w:type="dxa"/>
          </w:tcPr>
          <w:p w14:paraId="155B25D8" w14:textId="77777777" w:rsidR="0083626C" w:rsidRPr="00F0337B" w:rsidRDefault="0083626C" w:rsidP="008419B9">
            <w:pPr>
              <w:pStyle w:val="NoSpacing"/>
              <w:rPr>
                <w:sz w:val="30"/>
                <w:szCs w:val="30"/>
              </w:rPr>
            </w:pPr>
          </w:p>
        </w:tc>
      </w:tr>
      <w:tr w:rsidR="0083626C" w14:paraId="5D190DAB" w14:textId="77777777" w:rsidTr="008419B9">
        <w:tc>
          <w:tcPr>
            <w:tcW w:w="7560" w:type="dxa"/>
          </w:tcPr>
          <w:p w14:paraId="53848045" w14:textId="77777777" w:rsidR="0083626C" w:rsidRPr="00F0337B" w:rsidRDefault="0083626C" w:rsidP="008419B9">
            <w:pPr>
              <w:pStyle w:val="NoSpacing"/>
              <w:rPr>
                <w:sz w:val="30"/>
                <w:szCs w:val="30"/>
              </w:rPr>
            </w:pPr>
          </w:p>
          <w:p w14:paraId="1D39AAFD" w14:textId="77777777" w:rsidR="0083626C" w:rsidRPr="00F0337B" w:rsidRDefault="0083626C" w:rsidP="008419B9">
            <w:pPr>
              <w:pStyle w:val="NoSpacing"/>
              <w:rPr>
                <w:sz w:val="30"/>
                <w:szCs w:val="30"/>
              </w:rPr>
            </w:pPr>
          </w:p>
        </w:tc>
        <w:tc>
          <w:tcPr>
            <w:tcW w:w="1255" w:type="dxa"/>
          </w:tcPr>
          <w:p w14:paraId="4861702B" w14:textId="77777777" w:rsidR="0083626C" w:rsidRPr="00F0337B" w:rsidRDefault="0083626C" w:rsidP="008419B9">
            <w:pPr>
              <w:pStyle w:val="NoSpacing"/>
              <w:rPr>
                <w:sz w:val="30"/>
                <w:szCs w:val="30"/>
              </w:rPr>
            </w:pPr>
          </w:p>
        </w:tc>
      </w:tr>
      <w:tr w:rsidR="0083626C" w14:paraId="335282C7" w14:textId="77777777" w:rsidTr="008419B9">
        <w:tc>
          <w:tcPr>
            <w:tcW w:w="7560" w:type="dxa"/>
          </w:tcPr>
          <w:p w14:paraId="252E301D" w14:textId="77777777" w:rsidR="0083626C" w:rsidRPr="00F0337B" w:rsidRDefault="0083626C" w:rsidP="008419B9">
            <w:pPr>
              <w:pStyle w:val="NoSpacing"/>
              <w:rPr>
                <w:sz w:val="30"/>
                <w:szCs w:val="30"/>
              </w:rPr>
            </w:pPr>
          </w:p>
          <w:p w14:paraId="77F89DF3" w14:textId="77777777" w:rsidR="0083626C" w:rsidRPr="00F0337B" w:rsidRDefault="0083626C" w:rsidP="008419B9">
            <w:pPr>
              <w:pStyle w:val="NoSpacing"/>
              <w:rPr>
                <w:sz w:val="30"/>
                <w:szCs w:val="30"/>
              </w:rPr>
            </w:pPr>
          </w:p>
        </w:tc>
        <w:tc>
          <w:tcPr>
            <w:tcW w:w="1255" w:type="dxa"/>
          </w:tcPr>
          <w:p w14:paraId="17D0762E" w14:textId="77777777" w:rsidR="0083626C" w:rsidRPr="00F0337B" w:rsidRDefault="0083626C" w:rsidP="008419B9">
            <w:pPr>
              <w:pStyle w:val="NoSpacing"/>
              <w:rPr>
                <w:sz w:val="30"/>
                <w:szCs w:val="30"/>
              </w:rPr>
            </w:pPr>
          </w:p>
        </w:tc>
      </w:tr>
      <w:tr w:rsidR="0083626C" w14:paraId="6BC451D2" w14:textId="77777777" w:rsidTr="008419B9">
        <w:tc>
          <w:tcPr>
            <w:tcW w:w="7560" w:type="dxa"/>
          </w:tcPr>
          <w:p w14:paraId="7F6FCB61" w14:textId="77777777" w:rsidR="0083626C" w:rsidRPr="00F0337B" w:rsidRDefault="0083626C" w:rsidP="008419B9">
            <w:pPr>
              <w:pStyle w:val="NoSpacing"/>
              <w:rPr>
                <w:sz w:val="30"/>
                <w:szCs w:val="30"/>
              </w:rPr>
            </w:pPr>
          </w:p>
          <w:p w14:paraId="7EDA4630" w14:textId="77777777" w:rsidR="0083626C" w:rsidRPr="00F0337B" w:rsidRDefault="0083626C" w:rsidP="008419B9">
            <w:pPr>
              <w:pStyle w:val="NoSpacing"/>
              <w:rPr>
                <w:sz w:val="30"/>
                <w:szCs w:val="30"/>
              </w:rPr>
            </w:pPr>
          </w:p>
        </w:tc>
        <w:tc>
          <w:tcPr>
            <w:tcW w:w="1255" w:type="dxa"/>
          </w:tcPr>
          <w:p w14:paraId="16C3ACAE" w14:textId="77777777" w:rsidR="0083626C" w:rsidRPr="00F0337B" w:rsidRDefault="0083626C" w:rsidP="008419B9">
            <w:pPr>
              <w:pStyle w:val="NoSpacing"/>
              <w:rPr>
                <w:sz w:val="30"/>
                <w:szCs w:val="30"/>
              </w:rPr>
            </w:pPr>
          </w:p>
        </w:tc>
      </w:tr>
      <w:tr w:rsidR="0083626C" w14:paraId="7B4D80EB" w14:textId="77777777" w:rsidTr="008419B9">
        <w:tc>
          <w:tcPr>
            <w:tcW w:w="7560" w:type="dxa"/>
          </w:tcPr>
          <w:p w14:paraId="6583D17C" w14:textId="77777777" w:rsidR="0083626C" w:rsidRPr="00F0337B" w:rsidRDefault="0083626C" w:rsidP="008419B9">
            <w:pPr>
              <w:pStyle w:val="NoSpacing"/>
              <w:rPr>
                <w:sz w:val="30"/>
                <w:szCs w:val="30"/>
              </w:rPr>
            </w:pPr>
          </w:p>
          <w:p w14:paraId="0D0866FB" w14:textId="77777777" w:rsidR="0083626C" w:rsidRPr="00F0337B" w:rsidRDefault="0083626C" w:rsidP="008419B9">
            <w:pPr>
              <w:pStyle w:val="NoSpacing"/>
              <w:rPr>
                <w:sz w:val="30"/>
                <w:szCs w:val="30"/>
              </w:rPr>
            </w:pPr>
          </w:p>
        </w:tc>
        <w:tc>
          <w:tcPr>
            <w:tcW w:w="1255" w:type="dxa"/>
          </w:tcPr>
          <w:p w14:paraId="16635200" w14:textId="77777777" w:rsidR="0083626C" w:rsidRPr="00F0337B" w:rsidRDefault="0083626C" w:rsidP="008419B9">
            <w:pPr>
              <w:pStyle w:val="NoSpacing"/>
              <w:rPr>
                <w:sz w:val="30"/>
                <w:szCs w:val="30"/>
              </w:rPr>
            </w:pPr>
          </w:p>
        </w:tc>
      </w:tr>
      <w:tr w:rsidR="0083626C" w14:paraId="053A8847" w14:textId="77777777" w:rsidTr="008419B9">
        <w:tc>
          <w:tcPr>
            <w:tcW w:w="7560" w:type="dxa"/>
          </w:tcPr>
          <w:p w14:paraId="6757BD0B" w14:textId="77777777" w:rsidR="0083626C" w:rsidRPr="00F0337B" w:rsidRDefault="0083626C" w:rsidP="008419B9">
            <w:pPr>
              <w:pStyle w:val="NoSpacing"/>
              <w:rPr>
                <w:sz w:val="30"/>
                <w:szCs w:val="30"/>
              </w:rPr>
            </w:pPr>
          </w:p>
          <w:p w14:paraId="2BFC2AA3" w14:textId="77777777" w:rsidR="0083626C" w:rsidRPr="00F0337B" w:rsidRDefault="0083626C" w:rsidP="008419B9">
            <w:pPr>
              <w:pStyle w:val="NoSpacing"/>
              <w:rPr>
                <w:sz w:val="30"/>
                <w:szCs w:val="30"/>
              </w:rPr>
            </w:pPr>
          </w:p>
        </w:tc>
        <w:tc>
          <w:tcPr>
            <w:tcW w:w="1255" w:type="dxa"/>
          </w:tcPr>
          <w:p w14:paraId="03FC6850" w14:textId="77777777" w:rsidR="0083626C" w:rsidRPr="00F0337B" w:rsidRDefault="0083626C" w:rsidP="008419B9">
            <w:pPr>
              <w:pStyle w:val="NoSpacing"/>
              <w:rPr>
                <w:sz w:val="30"/>
                <w:szCs w:val="30"/>
              </w:rPr>
            </w:pPr>
          </w:p>
        </w:tc>
      </w:tr>
      <w:tr w:rsidR="0083626C" w14:paraId="21C0E8DA" w14:textId="77777777" w:rsidTr="008419B9">
        <w:tc>
          <w:tcPr>
            <w:tcW w:w="7560" w:type="dxa"/>
          </w:tcPr>
          <w:p w14:paraId="318ABCA6" w14:textId="77777777" w:rsidR="0083626C" w:rsidRPr="00F0337B" w:rsidRDefault="0083626C" w:rsidP="008419B9">
            <w:pPr>
              <w:pStyle w:val="NoSpacing"/>
              <w:rPr>
                <w:sz w:val="30"/>
                <w:szCs w:val="30"/>
              </w:rPr>
            </w:pPr>
          </w:p>
          <w:p w14:paraId="3273F044" w14:textId="77777777" w:rsidR="0083626C" w:rsidRPr="00F0337B" w:rsidRDefault="0083626C" w:rsidP="008419B9">
            <w:pPr>
              <w:pStyle w:val="NoSpacing"/>
              <w:rPr>
                <w:sz w:val="30"/>
                <w:szCs w:val="30"/>
              </w:rPr>
            </w:pPr>
          </w:p>
        </w:tc>
        <w:tc>
          <w:tcPr>
            <w:tcW w:w="1255" w:type="dxa"/>
          </w:tcPr>
          <w:p w14:paraId="24D530E1" w14:textId="77777777" w:rsidR="0083626C" w:rsidRPr="00F0337B" w:rsidRDefault="0083626C" w:rsidP="008419B9">
            <w:pPr>
              <w:pStyle w:val="NoSpacing"/>
              <w:rPr>
                <w:sz w:val="30"/>
                <w:szCs w:val="30"/>
              </w:rPr>
            </w:pPr>
          </w:p>
        </w:tc>
      </w:tr>
      <w:tr w:rsidR="0083626C" w14:paraId="27B39039" w14:textId="77777777" w:rsidTr="008419B9">
        <w:tc>
          <w:tcPr>
            <w:tcW w:w="7560" w:type="dxa"/>
          </w:tcPr>
          <w:p w14:paraId="00B1C71F" w14:textId="77777777" w:rsidR="0083626C" w:rsidRPr="00F0337B" w:rsidRDefault="0083626C" w:rsidP="008419B9">
            <w:pPr>
              <w:pStyle w:val="NoSpacing"/>
              <w:rPr>
                <w:sz w:val="30"/>
                <w:szCs w:val="30"/>
              </w:rPr>
            </w:pPr>
          </w:p>
          <w:p w14:paraId="3F308E29" w14:textId="77777777" w:rsidR="0083626C" w:rsidRPr="00F0337B" w:rsidRDefault="0083626C" w:rsidP="008419B9">
            <w:pPr>
              <w:pStyle w:val="NoSpacing"/>
              <w:rPr>
                <w:sz w:val="30"/>
                <w:szCs w:val="30"/>
              </w:rPr>
            </w:pPr>
          </w:p>
        </w:tc>
        <w:tc>
          <w:tcPr>
            <w:tcW w:w="1255" w:type="dxa"/>
          </w:tcPr>
          <w:p w14:paraId="44CA8094" w14:textId="77777777" w:rsidR="0083626C" w:rsidRPr="00F0337B" w:rsidRDefault="0083626C" w:rsidP="008419B9">
            <w:pPr>
              <w:pStyle w:val="NoSpacing"/>
              <w:rPr>
                <w:sz w:val="30"/>
                <w:szCs w:val="30"/>
              </w:rPr>
            </w:pPr>
          </w:p>
        </w:tc>
      </w:tr>
      <w:tr w:rsidR="0083626C" w14:paraId="089620AE" w14:textId="77777777" w:rsidTr="008419B9">
        <w:tc>
          <w:tcPr>
            <w:tcW w:w="7560" w:type="dxa"/>
          </w:tcPr>
          <w:p w14:paraId="2EB0A81C" w14:textId="77777777" w:rsidR="0083626C" w:rsidRPr="00F0337B" w:rsidRDefault="0083626C" w:rsidP="008419B9">
            <w:pPr>
              <w:pStyle w:val="NoSpacing"/>
              <w:rPr>
                <w:sz w:val="30"/>
                <w:szCs w:val="30"/>
              </w:rPr>
            </w:pPr>
          </w:p>
          <w:p w14:paraId="4A2E0600" w14:textId="77777777" w:rsidR="0083626C" w:rsidRPr="00F0337B" w:rsidRDefault="0083626C" w:rsidP="008419B9">
            <w:pPr>
              <w:pStyle w:val="NoSpacing"/>
              <w:rPr>
                <w:sz w:val="30"/>
                <w:szCs w:val="30"/>
              </w:rPr>
            </w:pPr>
          </w:p>
        </w:tc>
        <w:tc>
          <w:tcPr>
            <w:tcW w:w="1255" w:type="dxa"/>
          </w:tcPr>
          <w:p w14:paraId="62A900F2" w14:textId="77777777" w:rsidR="0083626C" w:rsidRPr="00F0337B" w:rsidRDefault="0083626C" w:rsidP="008419B9">
            <w:pPr>
              <w:pStyle w:val="NoSpacing"/>
              <w:rPr>
                <w:sz w:val="30"/>
                <w:szCs w:val="30"/>
              </w:rPr>
            </w:pPr>
          </w:p>
        </w:tc>
      </w:tr>
      <w:tr w:rsidR="0083626C" w14:paraId="3BFC26A9" w14:textId="77777777" w:rsidTr="008419B9">
        <w:tc>
          <w:tcPr>
            <w:tcW w:w="7560" w:type="dxa"/>
          </w:tcPr>
          <w:p w14:paraId="027061BF" w14:textId="77777777" w:rsidR="0083626C" w:rsidRPr="00F0337B" w:rsidRDefault="0083626C" w:rsidP="008419B9">
            <w:pPr>
              <w:pStyle w:val="NoSpacing"/>
              <w:rPr>
                <w:sz w:val="30"/>
                <w:szCs w:val="30"/>
              </w:rPr>
            </w:pPr>
          </w:p>
          <w:p w14:paraId="2C628825" w14:textId="77777777" w:rsidR="0083626C" w:rsidRPr="00F0337B" w:rsidRDefault="0083626C" w:rsidP="008419B9">
            <w:pPr>
              <w:pStyle w:val="NoSpacing"/>
              <w:rPr>
                <w:sz w:val="30"/>
                <w:szCs w:val="30"/>
              </w:rPr>
            </w:pPr>
          </w:p>
        </w:tc>
        <w:tc>
          <w:tcPr>
            <w:tcW w:w="1255" w:type="dxa"/>
          </w:tcPr>
          <w:p w14:paraId="5B0DD047" w14:textId="77777777" w:rsidR="0083626C" w:rsidRPr="00F0337B" w:rsidRDefault="0083626C" w:rsidP="008419B9">
            <w:pPr>
              <w:pStyle w:val="NoSpacing"/>
              <w:rPr>
                <w:sz w:val="30"/>
                <w:szCs w:val="30"/>
              </w:rPr>
            </w:pPr>
          </w:p>
        </w:tc>
      </w:tr>
      <w:tr w:rsidR="0083626C" w14:paraId="5DB09B33" w14:textId="77777777" w:rsidTr="008419B9">
        <w:tc>
          <w:tcPr>
            <w:tcW w:w="7560" w:type="dxa"/>
          </w:tcPr>
          <w:p w14:paraId="5363E654" w14:textId="77777777" w:rsidR="0083626C" w:rsidRPr="00F0337B" w:rsidRDefault="0083626C" w:rsidP="008419B9">
            <w:pPr>
              <w:pStyle w:val="NoSpacing"/>
              <w:rPr>
                <w:sz w:val="30"/>
                <w:szCs w:val="30"/>
              </w:rPr>
            </w:pPr>
          </w:p>
          <w:p w14:paraId="3A88028D" w14:textId="77777777" w:rsidR="0083626C" w:rsidRPr="00F0337B" w:rsidRDefault="0083626C" w:rsidP="008419B9">
            <w:pPr>
              <w:pStyle w:val="NoSpacing"/>
              <w:rPr>
                <w:sz w:val="30"/>
                <w:szCs w:val="30"/>
              </w:rPr>
            </w:pPr>
          </w:p>
        </w:tc>
        <w:tc>
          <w:tcPr>
            <w:tcW w:w="1255" w:type="dxa"/>
          </w:tcPr>
          <w:p w14:paraId="0ED6B37E" w14:textId="77777777" w:rsidR="0083626C" w:rsidRPr="00F0337B" w:rsidRDefault="0083626C" w:rsidP="008419B9">
            <w:pPr>
              <w:pStyle w:val="NoSpacing"/>
              <w:rPr>
                <w:sz w:val="30"/>
                <w:szCs w:val="30"/>
              </w:rPr>
            </w:pPr>
          </w:p>
        </w:tc>
      </w:tr>
    </w:tbl>
    <w:p w14:paraId="4A83F390" w14:textId="157AD2D7" w:rsidR="0083626C" w:rsidRDefault="0083626C" w:rsidP="0083626C">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722E1A2" wp14:editId="0036C006">
            <wp:extent cx="17780" cy="80645"/>
            <wp:effectExtent l="0" t="0" r="0" b="0"/>
            <wp:docPr id="63" name="Picture 63"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F71542F" wp14:editId="49B77D25">
            <wp:extent cx="26670" cy="62865"/>
            <wp:effectExtent l="0" t="0" r="0" b="635"/>
            <wp:docPr id="64" name="Picture 64"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F48D626" wp14:editId="484C4440">
            <wp:extent cx="98425" cy="98425"/>
            <wp:effectExtent l="0" t="0" r="3175" b="3175"/>
            <wp:docPr id="65" name="Picture 65"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0E319ED" wp14:editId="1366684D">
            <wp:extent cx="116840" cy="98425"/>
            <wp:effectExtent l="0" t="0" r="0" b="3175"/>
            <wp:docPr id="66" name="Picture 66"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ABC0539" wp14:editId="7A213ED5">
            <wp:extent cx="125730" cy="125730"/>
            <wp:effectExtent l="0" t="0" r="1270" b="1270"/>
            <wp:docPr id="67" name="Picture 67"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8747D7E" wp14:editId="57FF3E63">
            <wp:extent cx="53975" cy="53975"/>
            <wp:effectExtent l="0" t="0" r="0" b="0"/>
            <wp:docPr id="68" name="Picture 68"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6094037" wp14:editId="5BF17F88">
            <wp:extent cx="53975" cy="53975"/>
            <wp:effectExtent l="0" t="0" r="0" b="0"/>
            <wp:docPr id="69" name="Picture 69"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AB6607E" wp14:editId="21A0A4AE">
            <wp:extent cx="53975" cy="53975"/>
            <wp:effectExtent l="0" t="0" r="0" b="0"/>
            <wp:docPr id="70" name="Picture 70"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ADA780F" wp14:editId="1A3CB0EB">
            <wp:extent cx="98425" cy="53975"/>
            <wp:effectExtent l="0" t="0" r="3175" b="0"/>
            <wp:docPr id="71" name="Picture 71"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55BD634" wp14:editId="4F355085">
            <wp:extent cx="26670" cy="53975"/>
            <wp:effectExtent l="0" t="0" r="0" b="0"/>
            <wp:docPr id="72" name="Picture 72"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5EF108" wp14:editId="14519D45">
            <wp:extent cx="116840" cy="116840"/>
            <wp:effectExtent l="0" t="0" r="0" b="0"/>
            <wp:docPr id="73" name="Picture 73"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A0B1FFC" wp14:editId="37D6B7B3">
            <wp:extent cx="80645" cy="53975"/>
            <wp:effectExtent l="0" t="0" r="0" b="0"/>
            <wp:docPr id="74" name="Picture 74"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3522DDC" wp14:editId="42B636F9">
            <wp:extent cx="80645" cy="53975"/>
            <wp:effectExtent l="0" t="0" r="0" b="0"/>
            <wp:docPr id="75" name="Picture 75"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367D76E" wp14:editId="21C08329">
            <wp:extent cx="53975" cy="53975"/>
            <wp:effectExtent l="0" t="0" r="0" b="0"/>
            <wp:docPr id="76" name="Picture 76"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1747A75" wp14:editId="1C8ACE0C">
            <wp:extent cx="53975" cy="53975"/>
            <wp:effectExtent l="0" t="0" r="0" b="0"/>
            <wp:docPr id="77" name="Picture 77"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40F596F" wp14:editId="2BE6BE35">
            <wp:extent cx="53975" cy="53975"/>
            <wp:effectExtent l="0" t="0" r="0" b="0"/>
            <wp:docPr id="78" name="Picture 78"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E1BCAA6" wp14:editId="1B3A2284">
            <wp:extent cx="53975" cy="53975"/>
            <wp:effectExtent l="0" t="0" r="0" b="0"/>
            <wp:docPr id="79" name="Picture 79"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04ADE1F" wp14:editId="73381FA1">
            <wp:extent cx="53975" cy="53975"/>
            <wp:effectExtent l="0" t="0" r="0" b="0"/>
            <wp:docPr id="80" name="Picture 80"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5AAAE59F" w14:textId="54B6B57E" w:rsidR="00AC107F" w:rsidRDefault="00AC107F" w:rsidP="0083626C">
      <w:pPr>
        <w:ind w:left="3600"/>
        <w:rPr>
          <w:rFonts w:ascii="Times New Roman" w:eastAsia="Times New Roman" w:hAnsi="Times New Roman" w:cs="Times New Roman"/>
        </w:rPr>
      </w:pPr>
    </w:p>
    <w:p w14:paraId="005D78DF" w14:textId="3298A80B" w:rsidR="00AC107F" w:rsidRPr="00C87C64" w:rsidRDefault="00AC107F" w:rsidP="0083626C">
      <w:pPr>
        <w:ind w:left="3600"/>
        <w:rPr>
          <w:rFonts w:eastAsia="Times New Roman" w:cs="Times New Roman"/>
          <w:b/>
          <w:sz w:val="28"/>
        </w:rPr>
      </w:pPr>
      <w:r w:rsidRPr="00C87C64">
        <w:rPr>
          <w:rFonts w:eastAsia="Times New Roman" w:cs="Times New Roman"/>
          <w:b/>
          <w:sz w:val="28"/>
        </w:rPr>
        <w:lastRenderedPageBreak/>
        <w:t>Bravery Challenge Log</w:t>
      </w:r>
    </w:p>
    <w:p w14:paraId="2573854A" w14:textId="0E5506FF" w:rsidR="00AC107F" w:rsidRDefault="00AC107F" w:rsidP="00AC107F">
      <w:pPr>
        <w:rPr>
          <w:rFonts w:eastAsia="Times New Roman" w:cs="Times New Roman"/>
          <w:sz w:val="28"/>
        </w:rPr>
      </w:pPr>
      <w:r>
        <w:rPr>
          <w:rFonts w:eastAsia="Times New Roman" w:cs="Times New Roman"/>
          <w:sz w:val="28"/>
        </w:rPr>
        <w:t>Every time you do an exposure exercise (bravery challenge), record it here:</w:t>
      </w:r>
    </w:p>
    <w:p w14:paraId="6EFA1111" w14:textId="0A6DAE5E" w:rsidR="00040401" w:rsidRDefault="00040401" w:rsidP="00AC107F">
      <w:pPr>
        <w:rPr>
          <w:rFonts w:eastAsia="Times New Roman" w:cs="Times New Roman"/>
          <w:sz w:val="28"/>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5745"/>
        <w:gridCol w:w="1160"/>
        <w:gridCol w:w="1416"/>
        <w:gridCol w:w="1124"/>
      </w:tblGrid>
      <w:tr w:rsidR="00C74982" w:rsidRPr="008A0344" w14:paraId="491D5BDA" w14:textId="77777777" w:rsidTr="00701D1A">
        <w:tc>
          <w:tcPr>
            <w:tcW w:w="7090" w:type="dxa"/>
            <w:gridSpan w:val="2"/>
            <w:tcBorders>
              <w:top w:val="single" w:sz="4" w:space="0" w:color="9B9B9B"/>
              <w:left w:val="single" w:sz="4" w:space="0" w:color="999999"/>
              <w:bottom w:val="single" w:sz="4" w:space="0" w:color="636363"/>
              <w:right w:val="single" w:sz="4" w:space="0" w:color="636363"/>
            </w:tcBorders>
            <w:vAlign w:val="center"/>
          </w:tcPr>
          <w:p w14:paraId="5868DE33" w14:textId="77777777" w:rsidR="00C74982" w:rsidRPr="008A0344" w:rsidRDefault="00C74982" w:rsidP="008419B9">
            <w:pPr>
              <w:spacing w:before="100" w:beforeAutospacing="1" w:after="100" w:afterAutospacing="1"/>
              <w:rPr>
                <w:rFonts w:eastAsia="Times New Roman" w:cs="Arial"/>
                <w:b/>
                <w:bCs/>
                <w:iCs/>
              </w:rPr>
            </w:pPr>
          </w:p>
        </w:tc>
        <w:tc>
          <w:tcPr>
            <w:tcW w:w="3700" w:type="dxa"/>
            <w:gridSpan w:val="3"/>
            <w:tcBorders>
              <w:top w:val="single" w:sz="4" w:space="0" w:color="999999"/>
              <w:left w:val="single" w:sz="4" w:space="0" w:color="636363"/>
              <w:bottom w:val="single" w:sz="4" w:space="0" w:color="606060"/>
              <w:right w:val="single" w:sz="4" w:space="0" w:color="999999"/>
            </w:tcBorders>
            <w:vAlign w:val="center"/>
          </w:tcPr>
          <w:p w14:paraId="10C74E8E" w14:textId="1250F894" w:rsidR="00C74982" w:rsidRPr="008A0344" w:rsidRDefault="00C74982" w:rsidP="00C74982">
            <w:pPr>
              <w:spacing w:before="100" w:beforeAutospacing="1" w:after="100" w:afterAutospacing="1"/>
              <w:jc w:val="center"/>
              <w:rPr>
                <w:rFonts w:eastAsia="Times New Roman" w:cs="Arial"/>
                <w:b/>
                <w:bCs/>
                <w:iCs/>
              </w:rPr>
            </w:pPr>
            <w:r>
              <w:rPr>
                <w:rFonts w:eastAsia="Times New Roman" w:cs="Arial"/>
                <w:b/>
                <w:bCs/>
                <w:iCs/>
              </w:rPr>
              <w:t>ANXIETY RANKING (0-100)</w:t>
            </w:r>
          </w:p>
        </w:tc>
      </w:tr>
      <w:tr w:rsidR="00040401" w:rsidRPr="008A0344" w14:paraId="45A39C17" w14:textId="77777777" w:rsidTr="00040401">
        <w:tc>
          <w:tcPr>
            <w:tcW w:w="1345" w:type="dxa"/>
            <w:tcBorders>
              <w:top w:val="single" w:sz="4" w:space="0" w:color="9B9B9B"/>
              <w:left w:val="single" w:sz="4" w:space="0" w:color="999999"/>
              <w:bottom w:val="single" w:sz="4" w:space="0" w:color="636363"/>
              <w:right w:val="single" w:sz="4" w:space="0" w:color="636363"/>
            </w:tcBorders>
            <w:vAlign w:val="center"/>
          </w:tcPr>
          <w:p w14:paraId="5B3A31F6" w14:textId="3E6A8244" w:rsidR="00040401" w:rsidRPr="008A0344" w:rsidRDefault="00040401" w:rsidP="00040401">
            <w:pPr>
              <w:spacing w:before="100" w:beforeAutospacing="1" w:after="100" w:afterAutospacing="1"/>
              <w:rPr>
                <w:rFonts w:eastAsia="Times New Roman" w:cs="Arial"/>
                <w:b/>
                <w:bCs/>
                <w:iCs/>
              </w:rPr>
            </w:pPr>
            <w:r>
              <w:rPr>
                <w:rFonts w:eastAsia="Times New Roman" w:cs="Arial"/>
                <w:b/>
                <w:bCs/>
                <w:iCs/>
              </w:rPr>
              <w:t>DATE</w:t>
            </w:r>
          </w:p>
        </w:tc>
        <w:tc>
          <w:tcPr>
            <w:tcW w:w="5745" w:type="dxa"/>
            <w:tcBorders>
              <w:top w:val="single" w:sz="4" w:space="0" w:color="9B9B9B"/>
              <w:left w:val="single" w:sz="4" w:space="0" w:color="999999"/>
              <w:bottom w:val="single" w:sz="4" w:space="0" w:color="636363"/>
              <w:right w:val="single" w:sz="4" w:space="0" w:color="636363"/>
            </w:tcBorders>
            <w:vAlign w:val="center"/>
            <w:hideMark/>
          </w:tcPr>
          <w:p w14:paraId="69C7E91B" w14:textId="2B8BB31E" w:rsidR="00040401" w:rsidRPr="008A0344" w:rsidRDefault="00040401" w:rsidP="008419B9">
            <w:pPr>
              <w:spacing w:before="100" w:beforeAutospacing="1" w:after="100" w:afterAutospacing="1"/>
              <w:rPr>
                <w:rFonts w:eastAsia="Times New Roman" w:cs="Times New Roman"/>
              </w:rPr>
            </w:pPr>
            <w:r w:rsidRPr="008A0344">
              <w:rPr>
                <w:rFonts w:eastAsia="Times New Roman" w:cs="Arial"/>
                <w:b/>
                <w:bCs/>
                <w:iCs/>
              </w:rPr>
              <w:t xml:space="preserve">CHALLENGE </w:t>
            </w:r>
          </w:p>
        </w:tc>
        <w:tc>
          <w:tcPr>
            <w:tcW w:w="1160" w:type="dxa"/>
            <w:tcBorders>
              <w:top w:val="single" w:sz="4" w:space="0" w:color="999999"/>
              <w:left w:val="single" w:sz="4" w:space="0" w:color="636363"/>
              <w:bottom w:val="single" w:sz="4" w:space="0" w:color="606060"/>
              <w:right w:val="single" w:sz="4" w:space="0" w:color="636363"/>
            </w:tcBorders>
            <w:vAlign w:val="center"/>
            <w:hideMark/>
          </w:tcPr>
          <w:p w14:paraId="354694B0" w14:textId="77777777" w:rsidR="00040401" w:rsidRPr="008A0344" w:rsidRDefault="00040401" w:rsidP="008419B9">
            <w:pPr>
              <w:spacing w:before="100" w:beforeAutospacing="1" w:after="100" w:afterAutospacing="1"/>
              <w:rPr>
                <w:rFonts w:eastAsia="Times New Roman" w:cs="Times New Roman"/>
              </w:rPr>
            </w:pPr>
            <w:r w:rsidRPr="008A0344">
              <w:rPr>
                <w:rFonts w:eastAsia="Times New Roman" w:cs="Arial"/>
                <w:b/>
                <w:bCs/>
                <w:iCs/>
              </w:rPr>
              <w:t xml:space="preserve">START </w:t>
            </w:r>
          </w:p>
        </w:tc>
        <w:tc>
          <w:tcPr>
            <w:tcW w:w="1416" w:type="dxa"/>
            <w:tcBorders>
              <w:top w:val="single" w:sz="4" w:space="0" w:color="9B9B9B"/>
              <w:left w:val="single" w:sz="4" w:space="0" w:color="636363"/>
              <w:bottom w:val="single" w:sz="4" w:space="0" w:color="636363"/>
              <w:right w:val="single" w:sz="4" w:space="0" w:color="636363"/>
            </w:tcBorders>
            <w:vAlign w:val="center"/>
            <w:hideMark/>
          </w:tcPr>
          <w:p w14:paraId="6FC302A5" w14:textId="77777777" w:rsidR="00040401" w:rsidRPr="008A0344" w:rsidRDefault="00040401" w:rsidP="008419B9">
            <w:pPr>
              <w:spacing w:before="100" w:beforeAutospacing="1" w:after="100" w:afterAutospacing="1"/>
              <w:rPr>
                <w:rFonts w:eastAsia="Times New Roman" w:cs="Times New Roman"/>
              </w:rPr>
            </w:pPr>
            <w:r w:rsidRPr="008A0344">
              <w:rPr>
                <w:rFonts w:eastAsia="Times New Roman" w:cs="Arial"/>
                <w:b/>
                <w:bCs/>
                <w:iCs/>
              </w:rPr>
              <w:t xml:space="preserve">HIGHEST DURING </w:t>
            </w:r>
          </w:p>
        </w:tc>
        <w:tc>
          <w:tcPr>
            <w:tcW w:w="1124" w:type="dxa"/>
            <w:tcBorders>
              <w:top w:val="single" w:sz="4" w:space="0" w:color="999999"/>
              <w:left w:val="single" w:sz="4" w:space="0" w:color="636363"/>
              <w:bottom w:val="single" w:sz="4" w:space="0" w:color="606060"/>
              <w:right w:val="single" w:sz="4" w:space="0" w:color="999999"/>
            </w:tcBorders>
            <w:vAlign w:val="center"/>
            <w:hideMark/>
          </w:tcPr>
          <w:p w14:paraId="2749648F" w14:textId="77777777" w:rsidR="00040401" w:rsidRPr="008A0344" w:rsidRDefault="00040401" w:rsidP="008419B9">
            <w:pPr>
              <w:spacing w:before="100" w:beforeAutospacing="1" w:after="100" w:afterAutospacing="1"/>
              <w:rPr>
                <w:rFonts w:eastAsia="Times New Roman" w:cs="Times New Roman"/>
              </w:rPr>
            </w:pPr>
            <w:r w:rsidRPr="008A0344">
              <w:rPr>
                <w:rFonts w:eastAsia="Times New Roman" w:cs="Arial"/>
                <w:b/>
                <w:bCs/>
                <w:iCs/>
              </w:rPr>
              <w:t xml:space="preserve">END </w:t>
            </w:r>
          </w:p>
        </w:tc>
      </w:tr>
      <w:tr w:rsidR="00040401" w:rsidRPr="008A0344" w14:paraId="4B2092B6"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7AD194FC" w14:textId="77777777" w:rsidR="00040401" w:rsidRPr="00C87C64" w:rsidRDefault="00040401"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0A7E58A" w14:textId="6BD45F77" w:rsidR="00040401" w:rsidRPr="008A0344" w:rsidRDefault="00040401"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41DA80A" w14:textId="77E01D63" w:rsidR="00040401" w:rsidRPr="008A0344" w:rsidRDefault="00040401"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0C4575B" w14:textId="52F0B86D" w:rsidR="00040401" w:rsidRPr="008A0344" w:rsidRDefault="00040401"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37582217" w14:textId="2FEDDAD4" w:rsidR="00040401" w:rsidRPr="008A0344" w:rsidRDefault="00040401" w:rsidP="008419B9">
            <w:pPr>
              <w:spacing w:before="100" w:beforeAutospacing="1" w:after="100" w:afterAutospacing="1"/>
              <w:rPr>
                <w:rFonts w:eastAsia="Times New Roman" w:cs="Times New Roman"/>
                <w:sz w:val="48"/>
              </w:rPr>
            </w:pPr>
          </w:p>
        </w:tc>
      </w:tr>
      <w:tr w:rsidR="00040401" w:rsidRPr="008A0344" w14:paraId="04C295A0"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24FB207B" w14:textId="77777777" w:rsidR="00040401" w:rsidRPr="00C87C64" w:rsidRDefault="00040401"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BA93F76" w14:textId="29F66560" w:rsidR="00040401" w:rsidRPr="008A0344" w:rsidRDefault="00040401"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6F4688F" w14:textId="4B983A03" w:rsidR="00040401" w:rsidRPr="008A0344" w:rsidRDefault="00040401"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495C15DB" w14:textId="5B078C24" w:rsidR="00040401" w:rsidRPr="008A0344" w:rsidRDefault="00040401"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CBF5F94" w14:textId="4D5F45DA" w:rsidR="00040401" w:rsidRPr="008A0344" w:rsidRDefault="00040401" w:rsidP="008419B9">
            <w:pPr>
              <w:spacing w:before="100" w:beforeAutospacing="1" w:after="100" w:afterAutospacing="1"/>
              <w:rPr>
                <w:rFonts w:eastAsia="Times New Roman" w:cs="Times New Roman"/>
                <w:sz w:val="48"/>
              </w:rPr>
            </w:pPr>
          </w:p>
        </w:tc>
      </w:tr>
      <w:tr w:rsidR="00040401" w:rsidRPr="008A0344" w14:paraId="5397145B"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5FB822C5" w14:textId="77777777" w:rsidR="00040401" w:rsidRPr="00C87C64" w:rsidRDefault="00040401"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7F2BB1F" w14:textId="6174CA9B" w:rsidR="00040401" w:rsidRPr="008A0344" w:rsidRDefault="00040401"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6015D3D" w14:textId="23F3F7C3" w:rsidR="00040401" w:rsidRPr="008A0344" w:rsidRDefault="00040401"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2D62EA38" w14:textId="31945E57" w:rsidR="00040401" w:rsidRPr="008A0344" w:rsidRDefault="00040401"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46C01FF7" w14:textId="6C9BD702" w:rsidR="00040401" w:rsidRPr="008A0344" w:rsidRDefault="00040401" w:rsidP="008419B9">
            <w:pPr>
              <w:spacing w:before="100" w:beforeAutospacing="1" w:after="100" w:afterAutospacing="1"/>
              <w:rPr>
                <w:rFonts w:eastAsia="Times New Roman" w:cs="Times New Roman"/>
                <w:sz w:val="48"/>
              </w:rPr>
            </w:pPr>
          </w:p>
        </w:tc>
      </w:tr>
      <w:tr w:rsidR="00C87C64" w:rsidRPr="008A0344" w14:paraId="5BB4B93E"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2FE8C6E1"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0227CE2"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61DA719"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AA01804"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3AC61231"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1322B3E7"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428A9652"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9B59052"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56E6D09"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859C48B"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46D5CCE8"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0A7A83C"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3FD11874"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3A3F27B"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539A3871"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E742622"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8E7D373"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4016142"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057EA9AB"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673FAD5B"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0EA6AA8"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C0A6668"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607602D"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28A20F35"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33C115AC"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16926E0"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A052C7B"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3881AA4"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772C2A6"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3162088"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7A4B23B5"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2FA5DC5B"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903545F"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FC874A9"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830616B"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D2D7611"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0C78AC9D"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C82AFB2"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C9AFD09"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0E9ECAE"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929A1B6"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EED9292"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2BA6B361"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53C5852"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7151196"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2E50927E"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410ADEF"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734672E6"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0F1339F5"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6FA31F07"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5FEA4421"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944981B"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78C0FCA"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549C3FC5"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338D2F74"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A624098"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654DDB0"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0C973F0"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7B71B791"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349486C2"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63D97283"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280AF1DE"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6EDA92A"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267F9018"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6C7A869"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7EA47800"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677E9179"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D9FBD19"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42668BB"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08CC97F"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341AAE7B"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DF64729"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53835716"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0B0C027"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7C89E37"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66A7C2B"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E2A75CE"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5427ECD6"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243A7038"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0EFE4D0"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E2A02EA"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6CBE8E84"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56E510B"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229F162C"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6755094B"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45264B4"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7EE1ACB"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486A992"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D243F58" w14:textId="77777777" w:rsidR="00C87C64" w:rsidRPr="00C87C64" w:rsidRDefault="00C87C64" w:rsidP="008419B9">
            <w:pPr>
              <w:spacing w:before="100" w:beforeAutospacing="1" w:after="100" w:afterAutospacing="1"/>
              <w:rPr>
                <w:rFonts w:eastAsia="Times New Roman" w:cs="Times New Roman"/>
                <w:sz w:val="48"/>
              </w:rPr>
            </w:pPr>
          </w:p>
        </w:tc>
      </w:tr>
      <w:tr w:rsidR="00C87C64" w:rsidRPr="008A0344" w14:paraId="641C2A68" w14:textId="77777777" w:rsidTr="00040401">
        <w:tc>
          <w:tcPr>
            <w:tcW w:w="1345" w:type="dxa"/>
            <w:tcBorders>
              <w:top w:val="single" w:sz="4" w:space="0" w:color="636363"/>
              <w:left w:val="single" w:sz="4" w:space="0" w:color="999999"/>
              <w:bottom w:val="single" w:sz="4" w:space="0" w:color="636363"/>
              <w:right w:val="single" w:sz="4" w:space="0" w:color="606060"/>
            </w:tcBorders>
          </w:tcPr>
          <w:p w14:paraId="566FF0A0" w14:textId="77777777" w:rsidR="00C87C64" w:rsidRPr="00C87C64" w:rsidRDefault="00C87C64"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F6F1919" w14:textId="77777777" w:rsidR="00C87C64" w:rsidRPr="00C87C64" w:rsidRDefault="00C87C64"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42287F0" w14:textId="77777777" w:rsidR="00C87C64" w:rsidRPr="00C87C64" w:rsidRDefault="00C87C64"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BC5A9FA" w14:textId="77777777" w:rsidR="00C87C64" w:rsidRPr="00C87C64" w:rsidRDefault="00C87C64"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916A09B" w14:textId="77777777" w:rsidR="00C87C64" w:rsidRPr="00C87C64" w:rsidRDefault="00C87C64" w:rsidP="008419B9">
            <w:pPr>
              <w:spacing w:before="100" w:beforeAutospacing="1" w:after="100" w:afterAutospacing="1"/>
              <w:rPr>
                <w:rFonts w:eastAsia="Times New Roman" w:cs="Times New Roman"/>
                <w:sz w:val="48"/>
              </w:rPr>
            </w:pPr>
          </w:p>
        </w:tc>
      </w:tr>
    </w:tbl>
    <w:p w14:paraId="3FCABFDE" w14:textId="77777777" w:rsidR="00033ED6" w:rsidRPr="00033ED6" w:rsidRDefault="00033ED6" w:rsidP="00AC107F">
      <w:pPr>
        <w:rPr>
          <w:rFonts w:eastAsia="Times New Roman" w:cs="Times New Roman"/>
          <w:sz w:val="28"/>
        </w:rPr>
      </w:pPr>
    </w:p>
    <w:sectPr w:rsidR="00033ED6" w:rsidRPr="00033ED6" w:rsidSect="00C44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w:altName w:val="Cambria"/>
    <w:panose1 w:val="00000000000000000000"/>
    <w:charset w:val="00"/>
    <w:family w:val="roman"/>
    <w:notTrueType/>
    <w:pitch w:val="default"/>
  </w:font>
  <w:font w:name="HelveticaNeue">
    <w:altName w:val="Corbel"/>
    <w:charset w:val="00"/>
    <w:family w:val="auto"/>
    <w:pitch w:val="variable"/>
    <w:sig w:usb0="00000003" w:usb1="500079DB" w:usb2="00000010" w:usb3="00000000" w:csb0="00000001" w:csb1="00000000"/>
  </w:font>
  <w:font w:name="AkzidenzGroteskBQ">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86"/>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280"/>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555C8"/>
    <w:multiLevelType w:val="hybridMultilevel"/>
    <w:tmpl w:val="2B2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37B56"/>
    <w:multiLevelType w:val="hybridMultilevel"/>
    <w:tmpl w:val="F04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24A92"/>
    <w:multiLevelType w:val="hybridMultilevel"/>
    <w:tmpl w:val="2AD8E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02B22"/>
    <w:multiLevelType w:val="hybridMultilevel"/>
    <w:tmpl w:val="D6F8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4074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1709A"/>
    <w:multiLevelType w:val="hybridMultilevel"/>
    <w:tmpl w:val="03F2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271EF"/>
    <w:multiLevelType w:val="hybridMultilevel"/>
    <w:tmpl w:val="4C68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6C"/>
    <w:rsid w:val="00001454"/>
    <w:rsid w:val="0000472D"/>
    <w:rsid w:val="00007D7C"/>
    <w:rsid w:val="00011980"/>
    <w:rsid w:val="000235B3"/>
    <w:rsid w:val="00027BC5"/>
    <w:rsid w:val="00033ED6"/>
    <w:rsid w:val="00040401"/>
    <w:rsid w:val="00054A21"/>
    <w:rsid w:val="0006272A"/>
    <w:rsid w:val="00064F94"/>
    <w:rsid w:val="000A712D"/>
    <w:rsid w:val="000F1787"/>
    <w:rsid w:val="00101011"/>
    <w:rsid w:val="0010713C"/>
    <w:rsid w:val="00110A25"/>
    <w:rsid w:val="00120D57"/>
    <w:rsid w:val="00134DCF"/>
    <w:rsid w:val="00146AB9"/>
    <w:rsid w:val="00161868"/>
    <w:rsid w:val="00162DB2"/>
    <w:rsid w:val="00164176"/>
    <w:rsid w:val="001856D8"/>
    <w:rsid w:val="00187AA1"/>
    <w:rsid w:val="001938FA"/>
    <w:rsid w:val="001B316E"/>
    <w:rsid w:val="001C0AA7"/>
    <w:rsid w:val="00225DF9"/>
    <w:rsid w:val="00257E13"/>
    <w:rsid w:val="00303D33"/>
    <w:rsid w:val="003076AE"/>
    <w:rsid w:val="00342D96"/>
    <w:rsid w:val="0037204A"/>
    <w:rsid w:val="00372245"/>
    <w:rsid w:val="00373277"/>
    <w:rsid w:val="0037759A"/>
    <w:rsid w:val="003C544E"/>
    <w:rsid w:val="003D271E"/>
    <w:rsid w:val="00414409"/>
    <w:rsid w:val="0043004B"/>
    <w:rsid w:val="004472EE"/>
    <w:rsid w:val="00453E33"/>
    <w:rsid w:val="00463D5B"/>
    <w:rsid w:val="00472DE1"/>
    <w:rsid w:val="00473BB5"/>
    <w:rsid w:val="004A58B1"/>
    <w:rsid w:val="004B4BCD"/>
    <w:rsid w:val="004C148E"/>
    <w:rsid w:val="004E210C"/>
    <w:rsid w:val="004E728F"/>
    <w:rsid w:val="004F0086"/>
    <w:rsid w:val="00520A14"/>
    <w:rsid w:val="00531648"/>
    <w:rsid w:val="005348A9"/>
    <w:rsid w:val="00546DB8"/>
    <w:rsid w:val="005533CB"/>
    <w:rsid w:val="0056188E"/>
    <w:rsid w:val="005665CB"/>
    <w:rsid w:val="0057204A"/>
    <w:rsid w:val="005C5B2A"/>
    <w:rsid w:val="005E343E"/>
    <w:rsid w:val="005E490D"/>
    <w:rsid w:val="005E679D"/>
    <w:rsid w:val="005F0807"/>
    <w:rsid w:val="00607594"/>
    <w:rsid w:val="00621115"/>
    <w:rsid w:val="006353B7"/>
    <w:rsid w:val="0066144C"/>
    <w:rsid w:val="0068372D"/>
    <w:rsid w:val="006A6BAA"/>
    <w:rsid w:val="006D3AD8"/>
    <w:rsid w:val="006D3F6C"/>
    <w:rsid w:val="006D5C69"/>
    <w:rsid w:val="006E62A8"/>
    <w:rsid w:val="006F5FBD"/>
    <w:rsid w:val="00743EAA"/>
    <w:rsid w:val="0074593A"/>
    <w:rsid w:val="00760326"/>
    <w:rsid w:val="007A79EB"/>
    <w:rsid w:val="007D1C4D"/>
    <w:rsid w:val="007D6810"/>
    <w:rsid w:val="008011DF"/>
    <w:rsid w:val="00832939"/>
    <w:rsid w:val="0083626C"/>
    <w:rsid w:val="008422E5"/>
    <w:rsid w:val="0084664E"/>
    <w:rsid w:val="00853BE0"/>
    <w:rsid w:val="008B3C11"/>
    <w:rsid w:val="008E20D3"/>
    <w:rsid w:val="008F736C"/>
    <w:rsid w:val="009119DD"/>
    <w:rsid w:val="009123C6"/>
    <w:rsid w:val="009131FC"/>
    <w:rsid w:val="00930BE9"/>
    <w:rsid w:val="009318B7"/>
    <w:rsid w:val="00936BC8"/>
    <w:rsid w:val="00937071"/>
    <w:rsid w:val="009D13E4"/>
    <w:rsid w:val="00A15674"/>
    <w:rsid w:val="00A237DC"/>
    <w:rsid w:val="00A31431"/>
    <w:rsid w:val="00A46F96"/>
    <w:rsid w:val="00A54635"/>
    <w:rsid w:val="00A6726C"/>
    <w:rsid w:val="00A87315"/>
    <w:rsid w:val="00AB7013"/>
    <w:rsid w:val="00AC107F"/>
    <w:rsid w:val="00AE0FE3"/>
    <w:rsid w:val="00AF6795"/>
    <w:rsid w:val="00AF75A4"/>
    <w:rsid w:val="00B32D76"/>
    <w:rsid w:val="00B5099D"/>
    <w:rsid w:val="00B5134C"/>
    <w:rsid w:val="00B53A22"/>
    <w:rsid w:val="00B77717"/>
    <w:rsid w:val="00B85138"/>
    <w:rsid w:val="00B930F1"/>
    <w:rsid w:val="00B96121"/>
    <w:rsid w:val="00BD73C3"/>
    <w:rsid w:val="00BF74A6"/>
    <w:rsid w:val="00C000FA"/>
    <w:rsid w:val="00C042CF"/>
    <w:rsid w:val="00C06DBD"/>
    <w:rsid w:val="00C60D4E"/>
    <w:rsid w:val="00C711A7"/>
    <w:rsid w:val="00C74982"/>
    <w:rsid w:val="00C87C64"/>
    <w:rsid w:val="00CA11EA"/>
    <w:rsid w:val="00CB41E8"/>
    <w:rsid w:val="00CB4EA1"/>
    <w:rsid w:val="00CC3319"/>
    <w:rsid w:val="00CC3A11"/>
    <w:rsid w:val="00CD3CF4"/>
    <w:rsid w:val="00CE3704"/>
    <w:rsid w:val="00D278D3"/>
    <w:rsid w:val="00D3121E"/>
    <w:rsid w:val="00D54A24"/>
    <w:rsid w:val="00D5781F"/>
    <w:rsid w:val="00D63AFE"/>
    <w:rsid w:val="00D86AA1"/>
    <w:rsid w:val="00D871A5"/>
    <w:rsid w:val="00D916F6"/>
    <w:rsid w:val="00D97CA7"/>
    <w:rsid w:val="00DC4DE8"/>
    <w:rsid w:val="00DD33F5"/>
    <w:rsid w:val="00E03F8C"/>
    <w:rsid w:val="00E07CF2"/>
    <w:rsid w:val="00E1628F"/>
    <w:rsid w:val="00E22FDC"/>
    <w:rsid w:val="00E3544F"/>
    <w:rsid w:val="00E36227"/>
    <w:rsid w:val="00E37CAF"/>
    <w:rsid w:val="00ED4340"/>
    <w:rsid w:val="00EF5311"/>
    <w:rsid w:val="00F077E4"/>
    <w:rsid w:val="00F10A40"/>
    <w:rsid w:val="00F27A61"/>
    <w:rsid w:val="00F41760"/>
    <w:rsid w:val="00F67DDD"/>
    <w:rsid w:val="00FE3210"/>
    <w:rsid w:val="00FE4265"/>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5847F"/>
  <w14:defaultImageDpi w14:val="300"/>
  <w15:chartTrackingRefBased/>
  <w15:docId w15:val="{5E5D77B2-46AC-8449-B62F-AA4A1A2D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6C"/>
    <w:pPr>
      <w:ind w:left="720"/>
      <w:contextualSpacing/>
    </w:pPr>
  </w:style>
  <w:style w:type="paragraph" w:styleId="NoSpacing">
    <w:name w:val="No Spacing"/>
    <w:uiPriority w:val="1"/>
    <w:qFormat/>
    <w:rsid w:val="0083626C"/>
  </w:style>
  <w:style w:type="character" w:styleId="Hyperlink">
    <w:name w:val="Hyperlink"/>
    <w:basedOn w:val="DefaultParagraphFont"/>
    <w:uiPriority w:val="99"/>
    <w:unhideWhenUsed/>
    <w:rsid w:val="0083626C"/>
    <w:rPr>
      <w:color w:val="0563C1" w:themeColor="hyperlink"/>
      <w:u w:val="single"/>
    </w:rPr>
  </w:style>
  <w:style w:type="table" w:styleId="TableGrid">
    <w:name w:val="Table Grid"/>
    <w:basedOn w:val="TableNormal"/>
    <w:uiPriority w:val="39"/>
    <w:rsid w:val="0083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62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26C"/>
    <w:rPr>
      <w:rFonts w:ascii="Times New Roman" w:hAnsi="Times New Roman" w:cs="Times New Roman"/>
      <w:sz w:val="18"/>
      <w:szCs w:val="18"/>
    </w:rPr>
  </w:style>
  <w:style w:type="paragraph" w:styleId="NormalWeb">
    <w:name w:val="Normal (Web)"/>
    <w:basedOn w:val="Normal"/>
    <w:uiPriority w:val="99"/>
    <w:semiHidden/>
    <w:unhideWhenUsed/>
    <w:rsid w:val="00033E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566062">
      <w:bodyDiv w:val="1"/>
      <w:marLeft w:val="0"/>
      <w:marRight w:val="0"/>
      <w:marTop w:val="0"/>
      <w:marBottom w:val="0"/>
      <w:divBdr>
        <w:top w:val="none" w:sz="0" w:space="0" w:color="auto"/>
        <w:left w:val="none" w:sz="0" w:space="0" w:color="auto"/>
        <w:bottom w:val="none" w:sz="0" w:space="0" w:color="auto"/>
        <w:right w:val="none" w:sz="0" w:space="0" w:color="auto"/>
      </w:divBdr>
      <w:divsChild>
        <w:div w:id="2043437171">
          <w:marLeft w:val="0"/>
          <w:marRight w:val="0"/>
          <w:marTop w:val="0"/>
          <w:marBottom w:val="0"/>
          <w:divBdr>
            <w:top w:val="none" w:sz="0" w:space="0" w:color="auto"/>
            <w:left w:val="none" w:sz="0" w:space="0" w:color="auto"/>
            <w:bottom w:val="none" w:sz="0" w:space="0" w:color="auto"/>
            <w:right w:val="none" w:sz="0" w:space="0" w:color="auto"/>
          </w:divBdr>
          <w:divsChild>
            <w:div w:id="435178174">
              <w:marLeft w:val="0"/>
              <w:marRight w:val="0"/>
              <w:marTop w:val="0"/>
              <w:marBottom w:val="0"/>
              <w:divBdr>
                <w:top w:val="none" w:sz="0" w:space="0" w:color="auto"/>
                <w:left w:val="none" w:sz="0" w:space="0" w:color="auto"/>
                <w:bottom w:val="none" w:sz="0" w:space="0" w:color="auto"/>
                <w:right w:val="none" w:sz="0" w:space="0" w:color="auto"/>
              </w:divBdr>
              <w:divsChild>
                <w:div w:id="622610855">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Tolliver</dc:creator>
  <cp:keywords/>
  <dc:description/>
  <cp:lastModifiedBy>Johnson, Michelle E.</cp:lastModifiedBy>
  <cp:revision>2</cp:revision>
  <dcterms:created xsi:type="dcterms:W3CDTF">2019-05-20T19:40:00Z</dcterms:created>
  <dcterms:modified xsi:type="dcterms:W3CDTF">2019-05-20T19:40:00Z</dcterms:modified>
</cp:coreProperties>
</file>