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DD2A8" w14:textId="77777777" w:rsidR="00BE699C" w:rsidRDefault="00BE699C">
      <w:r>
        <w:rPr>
          <w:noProof/>
        </w:rPr>
        <w:drawing>
          <wp:inline distT="0" distB="0" distL="0" distR="0" wp14:anchorId="57BA6750" wp14:editId="56BFF050">
            <wp:extent cx="3419475" cy="640056"/>
            <wp:effectExtent l="0" t="0" r="0" b="8255"/>
            <wp:docPr id="46997076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640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47C46" w14:textId="68186DE6" w:rsidR="00BE699C" w:rsidRDefault="00BE699C">
      <w:pPr>
        <w:rPr>
          <w:b/>
        </w:rPr>
      </w:pPr>
      <w:r w:rsidRPr="00196C67">
        <w:rPr>
          <w:b/>
        </w:rPr>
        <w:t>Faculty Senate Agenda</w:t>
      </w:r>
    </w:p>
    <w:p w14:paraId="0C3CF9E8" w14:textId="5C2521F1" w:rsidR="00EC1ECA" w:rsidRPr="00EC1ECA" w:rsidRDefault="00F41CD0">
      <w:r>
        <w:t xml:space="preserve">February </w:t>
      </w:r>
      <w:r w:rsidR="00681D1C">
        <w:t>24</w:t>
      </w:r>
      <w:r w:rsidR="00EC1ECA">
        <w:t>, 20</w:t>
      </w:r>
      <w:r w:rsidR="00844FB2">
        <w:t>20</w:t>
      </w:r>
    </w:p>
    <w:p w14:paraId="0D49BD57" w14:textId="4BACCF35" w:rsidR="00BE699C" w:rsidRDefault="00920036" w:rsidP="00196C67">
      <w:pPr>
        <w:pBdr>
          <w:bottom w:val="thickThinSmallGap" w:sz="24" w:space="1" w:color="44546A" w:themeColor="text2"/>
        </w:pBdr>
      </w:pPr>
      <w:r>
        <w:t xml:space="preserve">2:45 p.m.  </w:t>
      </w:r>
      <w:r w:rsidR="00681D1C">
        <w:rPr>
          <w:color w:val="000000"/>
        </w:rPr>
        <w:t>DP Culp Forum</w:t>
      </w:r>
    </w:p>
    <w:p w14:paraId="2C4B31AB" w14:textId="77777777" w:rsidR="0003027A" w:rsidRPr="00F250F7" w:rsidRDefault="0003027A" w:rsidP="0003027A">
      <w:pPr>
        <w:pStyle w:val="ListParagraph"/>
        <w:numPr>
          <w:ilvl w:val="0"/>
          <w:numId w:val="1"/>
        </w:numPr>
        <w:spacing w:line="360" w:lineRule="auto"/>
        <w:jc w:val="left"/>
      </w:pPr>
      <w:r w:rsidRPr="00F250F7">
        <w:t>Celebrations</w:t>
      </w:r>
    </w:p>
    <w:p w14:paraId="78364022" w14:textId="150A5859" w:rsidR="00265732" w:rsidRPr="00F250F7" w:rsidRDefault="00265732" w:rsidP="00A07955">
      <w:pPr>
        <w:pStyle w:val="ListParagraph"/>
        <w:numPr>
          <w:ilvl w:val="0"/>
          <w:numId w:val="1"/>
        </w:numPr>
        <w:spacing w:line="360" w:lineRule="auto"/>
        <w:jc w:val="left"/>
      </w:pPr>
      <w:r w:rsidRPr="00F250F7">
        <w:t xml:space="preserve">Introductions </w:t>
      </w:r>
      <w:r w:rsidR="00D658EE" w:rsidRPr="00F250F7">
        <w:t>of Guests</w:t>
      </w:r>
    </w:p>
    <w:p w14:paraId="20D6704B" w14:textId="6F8B19C5" w:rsidR="00844FB2" w:rsidRDefault="0099484B" w:rsidP="00F41CD0">
      <w:pPr>
        <w:pStyle w:val="ListParagraph"/>
        <w:numPr>
          <w:ilvl w:val="0"/>
          <w:numId w:val="1"/>
        </w:numPr>
        <w:spacing w:line="360" w:lineRule="auto"/>
        <w:jc w:val="left"/>
      </w:pPr>
      <w:r w:rsidRPr="00F250F7">
        <w:t>Announcements</w:t>
      </w:r>
    </w:p>
    <w:p w14:paraId="466882B7" w14:textId="23EAD0BF" w:rsidR="00681D1C" w:rsidRDefault="00681D1C" w:rsidP="00681D1C">
      <w:pPr>
        <w:pStyle w:val="ListParagraph"/>
        <w:numPr>
          <w:ilvl w:val="1"/>
          <w:numId w:val="1"/>
        </w:numPr>
        <w:spacing w:line="360" w:lineRule="auto"/>
        <w:jc w:val="left"/>
      </w:pPr>
      <w:r>
        <w:t>TUFS meeting April 17</w:t>
      </w:r>
      <w:r w:rsidRPr="30F4B1C3">
        <w:rPr>
          <w:vertAlign w:val="superscript"/>
        </w:rPr>
        <w:t>th</w:t>
      </w:r>
      <w:r>
        <w:t xml:space="preserve"> – 19</w:t>
      </w:r>
      <w:r w:rsidRPr="30F4B1C3">
        <w:rPr>
          <w:vertAlign w:val="superscript"/>
        </w:rPr>
        <w:t>th</w:t>
      </w:r>
      <w:r>
        <w:t xml:space="preserve"> </w:t>
      </w:r>
    </w:p>
    <w:p w14:paraId="2200541E" w14:textId="244F730F" w:rsidR="46854482" w:rsidRDefault="46854482" w:rsidP="30F4B1C3">
      <w:pPr>
        <w:pStyle w:val="ListParagraph"/>
        <w:numPr>
          <w:ilvl w:val="1"/>
          <w:numId w:val="1"/>
        </w:numPr>
        <w:spacing w:line="360" w:lineRule="auto"/>
        <w:jc w:val="left"/>
        <w:rPr>
          <w:rFonts w:eastAsia="Times New Roman"/>
        </w:rPr>
      </w:pPr>
      <w:r>
        <w:t xml:space="preserve">Coming Home Bucky's Food Pantry Drive – Three Senates Food Drive 2,020. </w:t>
      </w:r>
    </w:p>
    <w:p w14:paraId="769563A8" w14:textId="0C61AD35" w:rsidR="00681D1C" w:rsidRDefault="00681D1C" w:rsidP="00F41CD0">
      <w:pPr>
        <w:pStyle w:val="ListParagraph"/>
        <w:numPr>
          <w:ilvl w:val="0"/>
          <w:numId w:val="1"/>
        </w:numPr>
        <w:spacing w:line="360" w:lineRule="auto"/>
        <w:jc w:val="left"/>
      </w:pPr>
      <w:r>
        <w:t>Presentations</w:t>
      </w:r>
    </w:p>
    <w:p w14:paraId="1A3E74BE" w14:textId="4B156DA9" w:rsidR="00681D1C" w:rsidRDefault="00681D1C" w:rsidP="00681D1C">
      <w:pPr>
        <w:pStyle w:val="ListParagraph"/>
        <w:numPr>
          <w:ilvl w:val="1"/>
          <w:numId w:val="1"/>
        </w:numPr>
        <w:spacing w:line="360" w:lineRule="auto"/>
        <w:jc w:val="left"/>
      </w:pPr>
      <w:r>
        <w:t>Ms. Bethanie Dye – Food Services</w:t>
      </w:r>
    </w:p>
    <w:p w14:paraId="272C7E58" w14:textId="1B43060F" w:rsidR="00072850" w:rsidRPr="00F250F7" w:rsidRDefault="00BE699C" w:rsidP="00A07955">
      <w:pPr>
        <w:pStyle w:val="ListParagraph"/>
        <w:numPr>
          <w:ilvl w:val="0"/>
          <w:numId w:val="1"/>
        </w:numPr>
        <w:spacing w:line="360" w:lineRule="auto"/>
        <w:jc w:val="left"/>
      </w:pPr>
      <w:r w:rsidRPr="00F250F7">
        <w:t>Approval of minutes</w:t>
      </w:r>
      <w:r w:rsidR="00360D97" w:rsidRPr="00F250F7">
        <w:t xml:space="preserve"> </w:t>
      </w:r>
      <w:r w:rsidR="008B7A4E" w:rsidRPr="00F250F7">
        <w:t>from</w:t>
      </w:r>
      <w:r w:rsidR="00681D1C">
        <w:t xml:space="preserve"> February 10</w:t>
      </w:r>
      <w:r w:rsidR="008B7A4E" w:rsidRPr="00F250F7">
        <w:t xml:space="preserve">, </w:t>
      </w:r>
      <w:r w:rsidR="00F41CD0">
        <w:t>2020</w:t>
      </w:r>
    </w:p>
    <w:p w14:paraId="2872FD07" w14:textId="5226A81C" w:rsidR="00CE054C" w:rsidRPr="00F250F7" w:rsidRDefault="00072850" w:rsidP="00CE054C">
      <w:pPr>
        <w:pStyle w:val="ListParagraph"/>
        <w:numPr>
          <w:ilvl w:val="0"/>
          <w:numId w:val="1"/>
        </w:numPr>
        <w:spacing w:line="360" w:lineRule="auto"/>
        <w:jc w:val="left"/>
      </w:pPr>
      <w:r w:rsidRPr="00F250F7">
        <w:t>Information items</w:t>
      </w:r>
      <w:r w:rsidR="00C00E9A" w:rsidRPr="00F250F7">
        <w:t xml:space="preserve"> </w:t>
      </w:r>
    </w:p>
    <w:p w14:paraId="7A41FE10" w14:textId="54261B5F" w:rsidR="005964B0" w:rsidRDefault="005964B0" w:rsidP="00A07955">
      <w:pPr>
        <w:pStyle w:val="ListParagraph"/>
        <w:numPr>
          <w:ilvl w:val="1"/>
          <w:numId w:val="1"/>
        </w:numPr>
        <w:spacing w:line="360" w:lineRule="auto"/>
        <w:jc w:val="left"/>
      </w:pPr>
      <w:r>
        <w:t>C</w:t>
      </w:r>
      <w:r w:rsidR="00844FB2">
        <w:t>ollege Elections – Dr. McGarry</w:t>
      </w:r>
    </w:p>
    <w:p w14:paraId="6D9F7410" w14:textId="7CAEDE82" w:rsidR="00D05E13" w:rsidRDefault="00D05E13" w:rsidP="00A07955">
      <w:pPr>
        <w:pStyle w:val="ListParagraph"/>
        <w:numPr>
          <w:ilvl w:val="1"/>
          <w:numId w:val="1"/>
        </w:numPr>
        <w:spacing w:line="360" w:lineRule="auto"/>
        <w:jc w:val="left"/>
      </w:pPr>
      <w:r>
        <w:t>Handbook Committee update – Dr. Epps</w:t>
      </w:r>
    </w:p>
    <w:p w14:paraId="6518B252" w14:textId="2BA71FE6" w:rsidR="00A138FA" w:rsidRDefault="00A138FA" w:rsidP="00A07955">
      <w:pPr>
        <w:pStyle w:val="ListParagraph"/>
        <w:numPr>
          <w:ilvl w:val="1"/>
          <w:numId w:val="1"/>
        </w:numPr>
        <w:spacing w:line="360" w:lineRule="auto"/>
        <w:jc w:val="left"/>
      </w:pPr>
      <w:r w:rsidRPr="00F250F7">
        <w:t xml:space="preserve">Board of Trustees report </w:t>
      </w:r>
      <w:r w:rsidR="0075736E" w:rsidRPr="00F250F7">
        <w:t>–</w:t>
      </w:r>
      <w:r w:rsidRPr="00F250F7">
        <w:t xml:space="preserve"> </w:t>
      </w:r>
      <w:r w:rsidR="00CE054C" w:rsidRPr="00F250F7">
        <w:t xml:space="preserve">Dr. </w:t>
      </w:r>
      <w:r w:rsidR="00DA3D3B">
        <w:t>Foley</w:t>
      </w:r>
    </w:p>
    <w:p w14:paraId="0777AA5A" w14:textId="489178D8" w:rsidR="00D05E13" w:rsidRDefault="00D05E13" w:rsidP="00A07955">
      <w:pPr>
        <w:pStyle w:val="ListParagraph"/>
        <w:numPr>
          <w:ilvl w:val="1"/>
          <w:numId w:val="1"/>
        </w:numPr>
        <w:spacing w:line="360" w:lineRule="auto"/>
        <w:jc w:val="left"/>
      </w:pPr>
      <w:r>
        <w:t>Faculty Sub Co</w:t>
      </w:r>
      <w:bookmarkStart w:id="0" w:name="_GoBack"/>
      <w:bookmarkEnd w:id="0"/>
      <w:r>
        <w:t>uncil Collaborative report – Mr. Hemphill</w:t>
      </w:r>
    </w:p>
    <w:p w14:paraId="544067C7" w14:textId="1BF63C19" w:rsidR="009B0553" w:rsidRPr="002C04C5" w:rsidRDefault="009B0553" w:rsidP="009B0553">
      <w:pPr>
        <w:pStyle w:val="ListParagraph"/>
        <w:numPr>
          <w:ilvl w:val="1"/>
          <w:numId w:val="1"/>
        </w:numPr>
        <w:spacing w:line="360" w:lineRule="auto"/>
        <w:jc w:val="left"/>
      </w:pPr>
      <w:r>
        <w:t>University Committees Report</w:t>
      </w:r>
      <w:r w:rsidRPr="009B0553">
        <w:t xml:space="preserve"> </w:t>
      </w:r>
    </w:p>
    <w:p w14:paraId="6ADD7F14" w14:textId="20F5DB4D" w:rsidR="00A57894" w:rsidRPr="002C04C5" w:rsidRDefault="00A57894" w:rsidP="009B0553">
      <w:pPr>
        <w:pStyle w:val="NoSpacing"/>
        <w:numPr>
          <w:ilvl w:val="0"/>
          <w:numId w:val="7"/>
        </w:numPr>
        <w:jc w:val="left"/>
      </w:pPr>
      <w:r>
        <w:t>Other reports</w:t>
      </w:r>
    </w:p>
    <w:p w14:paraId="34A5C685" w14:textId="7DD0F47D" w:rsidR="002C04C5" w:rsidRPr="002C04C5" w:rsidRDefault="002C04C5" w:rsidP="002C04C5">
      <w:pPr>
        <w:pStyle w:val="ListParagraph"/>
        <w:numPr>
          <w:ilvl w:val="1"/>
          <w:numId w:val="1"/>
        </w:numPr>
        <w:spacing w:line="360" w:lineRule="auto"/>
        <w:jc w:val="left"/>
      </w:pPr>
      <w:r w:rsidRPr="002C04C5">
        <w:t>Working Groups Report – Work Group Chair</w:t>
      </w:r>
    </w:p>
    <w:p w14:paraId="56BDB6C1" w14:textId="3A670604" w:rsidR="002C04C5" w:rsidRPr="002C04C5" w:rsidRDefault="002C04C5" w:rsidP="002C04C5">
      <w:pPr>
        <w:pStyle w:val="NoSpacing"/>
        <w:numPr>
          <w:ilvl w:val="0"/>
          <w:numId w:val="7"/>
        </w:numPr>
        <w:jc w:val="left"/>
      </w:pPr>
      <w:r w:rsidRPr="002C04C5">
        <w:t>Administrative Review</w:t>
      </w:r>
      <w:r>
        <w:t xml:space="preserve"> </w:t>
      </w:r>
      <w:r w:rsidRPr="002C04C5">
        <w:t xml:space="preserve">– </w:t>
      </w:r>
      <w:r w:rsidR="00193277">
        <w:t>Dr. O’Neil</w:t>
      </w:r>
    </w:p>
    <w:p w14:paraId="4718ED2B" w14:textId="38433664" w:rsidR="002C04C5" w:rsidRPr="002C04C5" w:rsidRDefault="002C04C5" w:rsidP="002C04C5">
      <w:pPr>
        <w:pStyle w:val="NoSpacing"/>
        <w:numPr>
          <w:ilvl w:val="0"/>
          <w:numId w:val="7"/>
        </w:numPr>
        <w:jc w:val="left"/>
      </w:pPr>
      <w:r w:rsidRPr="002C04C5">
        <w:t xml:space="preserve">Shared Governance – </w:t>
      </w:r>
      <w:r w:rsidR="009223A3">
        <w:t>Dr. Lyons</w:t>
      </w:r>
    </w:p>
    <w:p w14:paraId="224F6968" w14:textId="4733B64A" w:rsidR="002C04C5" w:rsidRPr="002C04C5" w:rsidRDefault="002C04C5" w:rsidP="002C04C5">
      <w:pPr>
        <w:pStyle w:val="NoSpacing"/>
        <w:numPr>
          <w:ilvl w:val="0"/>
          <w:numId w:val="7"/>
        </w:numPr>
        <w:jc w:val="left"/>
      </w:pPr>
      <w:r w:rsidRPr="002C04C5">
        <w:t xml:space="preserve">Campus Communications – </w:t>
      </w:r>
      <w:r w:rsidR="00193277">
        <w:t>Dr. Garris</w:t>
      </w:r>
    </w:p>
    <w:p w14:paraId="52ECC400" w14:textId="76B9FD65" w:rsidR="00064F3B" w:rsidRDefault="002C04C5" w:rsidP="000D7A13">
      <w:pPr>
        <w:pStyle w:val="NoSpacing"/>
        <w:numPr>
          <w:ilvl w:val="0"/>
          <w:numId w:val="7"/>
        </w:numPr>
        <w:jc w:val="left"/>
      </w:pPr>
      <w:r w:rsidRPr="002C04C5">
        <w:t xml:space="preserve">Faculty Safety and Planning – </w:t>
      </w:r>
      <w:r w:rsidR="009223A3">
        <w:t>Dr. Pealer</w:t>
      </w:r>
    </w:p>
    <w:p w14:paraId="583AF590" w14:textId="217CC126" w:rsidR="00681D1C" w:rsidRPr="00F250F7" w:rsidRDefault="65267482" w:rsidP="000D7A13">
      <w:pPr>
        <w:pStyle w:val="NoSpacing"/>
        <w:numPr>
          <w:ilvl w:val="0"/>
          <w:numId w:val="7"/>
        </w:numPr>
        <w:jc w:val="left"/>
      </w:pPr>
      <w:r>
        <w:t>Paid Leave – Dr. Alexander</w:t>
      </w:r>
    </w:p>
    <w:p w14:paraId="56D730BF" w14:textId="73B116C2" w:rsidR="00A57894" w:rsidRDefault="00A57894" w:rsidP="00A57894">
      <w:pPr>
        <w:pStyle w:val="ListParagraph"/>
        <w:numPr>
          <w:ilvl w:val="0"/>
          <w:numId w:val="1"/>
        </w:numPr>
        <w:spacing w:line="360" w:lineRule="auto"/>
        <w:jc w:val="left"/>
      </w:pPr>
      <w:r>
        <w:t>Old Business</w:t>
      </w:r>
    </w:p>
    <w:p w14:paraId="3AA5EA5D" w14:textId="4DE5CBC5" w:rsidR="000D7A13" w:rsidRDefault="000D7A13" w:rsidP="000D7A13">
      <w:pPr>
        <w:pStyle w:val="ListParagraph"/>
        <w:numPr>
          <w:ilvl w:val="1"/>
          <w:numId w:val="1"/>
        </w:numPr>
        <w:spacing w:line="360" w:lineRule="auto"/>
        <w:jc w:val="left"/>
      </w:pPr>
      <w:r w:rsidRPr="00F250F7">
        <w:t xml:space="preserve">Committee on Committees – Dr. Epps </w:t>
      </w:r>
    </w:p>
    <w:p w14:paraId="396D6E1D" w14:textId="44C621FE" w:rsidR="00681D1C" w:rsidRDefault="00681D1C" w:rsidP="00A57894">
      <w:pPr>
        <w:pStyle w:val="ListParagraph"/>
        <w:numPr>
          <w:ilvl w:val="1"/>
          <w:numId w:val="1"/>
        </w:numPr>
        <w:spacing w:line="360" w:lineRule="auto"/>
        <w:jc w:val="left"/>
      </w:pPr>
      <w:r>
        <w:t>Motion to approve changes to the Constitution of the Faculty Senate</w:t>
      </w:r>
    </w:p>
    <w:p w14:paraId="0012F654" w14:textId="0FC6A6C5" w:rsidR="00681D1C" w:rsidRDefault="00681D1C" w:rsidP="00A57894">
      <w:pPr>
        <w:pStyle w:val="ListParagraph"/>
        <w:numPr>
          <w:ilvl w:val="1"/>
          <w:numId w:val="1"/>
        </w:numPr>
        <w:spacing w:line="360" w:lineRule="auto"/>
        <w:jc w:val="left"/>
      </w:pPr>
      <w:r>
        <w:t>Motion to approve changes to the Bylaws of the Faculty Senate</w:t>
      </w:r>
    </w:p>
    <w:p w14:paraId="62126C82" w14:textId="1206DA89" w:rsidR="001A4E08" w:rsidRDefault="00072850" w:rsidP="001A4E08">
      <w:pPr>
        <w:pStyle w:val="ListParagraph"/>
        <w:numPr>
          <w:ilvl w:val="0"/>
          <w:numId w:val="1"/>
        </w:numPr>
        <w:spacing w:line="360" w:lineRule="auto"/>
        <w:jc w:val="left"/>
      </w:pPr>
      <w:r w:rsidRPr="00F250F7">
        <w:t>New Business</w:t>
      </w:r>
    </w:p>
    <w:p w14:paraId="77A1B09A" w14:textId="53686E9F" w:rsidR="00681D1C" w:rsidRDefault="00681D1C" w:rsidP="00681D1C">
      <w:pPr>
        <w:pStyle w:val="ListParagraph"/>
        <w:numPr>
          <w:ilvl w:val="1"/>
          <w:numId w:val="1"/>
        </w:numPr>
        <w:spacing w:line="360" w:lineRule="auto"/>
        <w:jc w:val="left"/>
      </w:pPr>
      <w:r>
        <w:t>Elections Committee staffing – College Appointment</w:t>
      </w:r>
    </w:p>
    <w:p w14:paraId="00B7A7F5" w14:textId="77777777" w:rsidR="00681D1C" w:rsidRDefault="00BE699C" w:rsidP="00681D1C">
      <w:pPr>
        <w:pStyle w:val="ListParagraph"/>
        <w:numPr>
          <w:ilvl w:val="0"/>
          <w:numId w:val="1"/>
        </w:numPr>
        <w:spacing w:line="360" w:lineRule="auto"/>
        <w:jc w:val="left"/>
      </w:pPr>
      <w:r w:rsidRPr="00F250F7">
        <w:t>Comments from guests</w:t>
      </w:r>
    </w:p>
    <w:p w14:paraId="274D336B" w14:textId="357C683C" w:rsidR="00BE699C" w:rsidRPr="00F250F7" w:rsidRDefault="00BE699C" w:rsidP="00681D1C">
      <w:pPr>
        <w:pStyle w:val="ListParagraph"/>
        <w:numPr>
          <w:ilvl w:val="0"/>
          <w:numId w:val="1"/>
        </w:numPr>
        <w:spacing w:line="360" w:lineRule="auto"/>
        <w:jc w:val="left"/>
      </w:pPr>
      <w:r w:rsidRPr="00F250F7">
        <w:t>Adjourn</w:t>
      </w:r>
      <w:r w:rsidR="00B9135F">
        <w:t xml:space="preserve"> </w:t>
      </w:r>
    </w:p>
    <w:p w14:paraId="1BFB0EF1" w14:textId="110EE9BB" w:rsidR="00193277" w:rsidRDefault="00193277" w:rsidP="00777B7E">
      <w:pPr>
        <w:pStyle w:val="NoSpacing"/>
        <w:jc w:val="left"/>
      </w:pPr>
    </w:p>
    <w:sectPr w:rsidR="00193277" w:rsidSect="007753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23474" w14:textId="77777777" w:rsidR="00D61EE9" w:rsidRDefault="00D61EE9" w:rsidP="00F35432">
      <w:r>
        <w:separator/>
      </w:r>
    </w:p>
  </w:endnote>
  <w:endnote w:type="continuationSeparator" w:id="0">
    <w:p w14:paraId="77F972D1" w14:textId="77777777" w:rsidR="00D61EE9" w:rsidRDefault="00D61EE9" w:rsidP="00F35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45DB2" w14:textId="77777777" w:rsidR="006C5C26" w:rsidRDefault="006C5C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C9C50" w14:textId="77777777" w:rsidR="00F35432" w:rsidRDefault="00F354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8A255" w14:textId="77777777" w:rsidR="006C5C26" w:rsidRDefault="006C5C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568C4" w14:textId="77777777" w:rsidR="00D61EE9" w:rsidRDefault="00D61EE9" w:rsidP="00F35432">
      <w:r>
        <w:separator/>
      </w:r>
    </w:p>
  </w:footnote>
  <w:footnote w:type="continuationSeparator" w:id="0">
    <w:p w14:paraId="5094F4EE" w14:textId="77777777" w:rsidR="00D61EE9" w:rsidRDefault="00D61EE9" w:rsidP="00F35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FB409" w14:textId="77777777" w:rsidR="006C5C26" w:rsidRDefault="006C5C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9942E" w14:textId="77777777" w:rsidR="006C5C26" w:rsidRDefault="006C5C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14A5C" w14:textId="77777777" w:rsidR="006C5C26" w:rsidRDefault="006C5C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0B57"/>
    <w:multiLevelType w:val="hybridMultilevel"/>
    <w:tmpl w:val="5232A03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5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916E6"/>
    <w:multiLevelType w:val="hybridMultilevel"/>
    <w:tmpl w:val="9D846F2A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15F83"/>
    <w:multiLevelType w:val="hybridMultilevel"/>
    <w:tmpl w:val="D7E033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581AA5"/>
    <w:multiLevelType w:val="hybridMultilevel"/>
    <w:tmpl w:val="178E04C0"/>
    <w:lvl w:ilvl="0" w:tplc="E94C948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23DE4"/>
    <w:multiLevelType w:val="hybridMultilevel"/>
    <w:tmpl w:val="2F948E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50574D1"/>
    <w:multiLevelType w:val="hybridMultilevel"/>
    <w:tmpl w:val="6ABC26E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3830CE"/>
    <w:multiLevelType w:val="hybridMultilevel"/>
    <w:tmpl w:val="3D9E4CE6"/>
    <w:lvl w:ilvl="0" w:tplc="C696E4BA">
      <w:start w:val="1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60B12129"/>
    <w:multiLevelType w:val="hybridMultilevel"/>
    <w:tmpl w:val="D9D6A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427AA"/>
    <w:multiLevelType w:val="hybridMultilevel"/>
    <w:tmpl w:val="ACE67A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9C"/>
    <w:rsid w:val="000147A7"/>
    <w:rsid w:val="0002090C"/>
    <w:rsid w:val="0003027A"/>
    <w:rsid w:val="000310CF"/>
    <w:rsid w:val="0003473D"/>
    <w:rsid w:val="000434F6"/>
    <w:rsid w:val="00055E87"/>
    <w:rsid w:val="00064F3B"/>
    <w:rsid w:val="00072850"/>
    <w:rsid w:val="000757F3"/>
    <w:rsid w:val="000B3BFE"/>
    <w:rsid w:val="000B45CB"/>
    <w:rsid w:val="000C3214"/>
    <w:rsid w:val="000D6AD8"/>
    <w:rsid w:val="000D7A13"/>
    <w:rsid w:val="000E014E"/>
    <w:rsid w:val="000F53CA"/>
    <w:rsid w:val="001105BB"/>
    <w:rsid w:val="00115122"/>
    <w:rsid w:val="0012474F"/>
    <w:rsid w:val="001249E6"/>
    <w:rsid w:val="0012709A"/>
    <w:rsid w:val="001338F5"/>
    <w:rsid w:val="001416C2"/>
    <w:rsid w:val="00143A81"/>
    <w:rsid w:val="00143AEE"/>
    <w:rsid w:val="00155519"/>
    <w:rsid w:val="00156F54"/>
    <w:rsid w:val="00162EF4"/>
    <w:rsid w:val="0016460E"/>
    <w:rsid w:val="00170B3B"/>
    <w:rsid w:val="00176A6D"/>
    <w:rsid w:val="00187019"/>
    <w:rsid w:val="00192E2E"/>
    <w:rsid w:val="00193277"/>
    <w:rsid w:val="00196C67"/>
    <w:rsid w:val="001A2674"/>
    <w:rsid w:val="001A4E08"/>
    <w:rsid w:val="001C30C9"/>
    <w:rsid w:val="001D451F"/>
    <w:rsid w:val="001E6D88"/>
    <w:rsid w:val="00211D46"/>
    <w:rsid w:val="00213089"/>
    <w:rsid w:val="00217603"/>
    <w:rsid w:val="00240593"/>
    <w:rsid w:val="00243071"/>
    <w:rsid w:val="00247123"/>
    <w:rsid w:val="00253AEF"/>
    <w:rsid w:val="002655EA"/>
    <w:rsid w:val="00265732"/>
    <w:rsid w:val="002746B0"/>
    <w:rsid w:val="0028198F"/>
    <w:rsid w:val="00283E78"/>
    <w:rsid w:val="00284F65"/>
    <w:rsid w:val="00286843"/>
    <w:rsid w:val="002878AE"/>
    <w:rsid w:val="002902D2"/>
    <w:rsid w:val="002B401B"/>
    <w:rsid w:val="002C04C5"/>
    <w:rsid w:val="002D26BA"/>
    <w:rsid w:val="002F1030"/>
    <w:rsid w:val="002F6A86"/>
    <w:rsid w:val="0030500F"/>
    <w:rsid w:val="00306CCF"/>
    <w:rsid w:val="0031302E"/>
    <w:rsid w:val="00323A3B"/>
    <w:rsid w:val="00326F68"/>
    <w:rsid w:val="00334A59"/>
    <w:rsid w:val="00344EB4"/>
    <w:rsid w:val="00350473"/>
    <w:rsid w:val="00352DCB"/>
    <w:rsid w:val="00360D97"/>
    <w:rsid w:val="00364C69"/>
    <w:rsid w:val="00382C68"/>
    <w:rsid w:val="00384385"/>
    <w:rsid w:val="003929FA"/>
    <w:rsid w:val="003A7A14"/>
    <w:rsid w:val="003B05F6"/>
    <w:rsid w:val="003B685A"/>
    <w:rsid w:val="003B7DDB"/>
    <w:rsid w:val="003D0B8D"/>
    <w:rsid w:val="003D3E32"/>
    <w:rsid w:val="00421BDB"/>
    <w:rsid w:val="004263BD"/>
    <w:rsid w:val="00430202"/>
    <w:rsid w:val="00436C3F"/>
    <w:rsid w:val="00455EC6"/>
    <w:rsid w:val="0048118E"/>
    <w:rsid w:val="004971FC"/>
    <w:rsid w:val="004B2742"/>
    <w:rsid w:val="004C585B"/>
    <w:rsid w:val="004C6B86"/>
    <w:rsid w:val="004D1C77"/>
    <w:rsid w:val="004F6611"/>
    <w:rsid w:val="00512EAB"/>
    <w:rsid w:val="00523E32"/>
    <w:rsid w:val="00531B64"/>
    <w:rsid w:val="00540A40"/>
    <w:rsid w:val="00551BBA"/>
    <w:rsid w:val="005637A9"/>
    <w:rsid w:val="005824E2"/>
    <w:rsid w:val="00592964"/>
    <w:rsid w:val="005964B0"/>
    <w:rsid w:val="005A04D0"/>
    <w:rsid w:val="005B1706"/>
    <w:rsid w:val="005B2D64"/>
    <w:rsid w:val="005B7089"/>
    <w:rsid w:val="005C72AD"/>
    <w:rsid w:val="005D04CA"/>
    <w:rsid w:val="005E02B5"/>
    <w:rsid w:val="005F54BC"/>
    <w:rsid w:val="006031A3"/>
    <w:rsid w:val="0061392F"/>
    <w:rsid w:val="00617F59"/>
    <w:rsid w:val="0062273A"/>
    <w:rsid w:val="00636890"/>
    <w:rsid w:val="0064086A"/>
    <w:rsid w:val="00646A15"/>
    <w:rsid w:val="00646B30"/>
    <w:rsid w:val="00653303"/>
    <w:rsid w:val="00662FF3"/>
    <w:rsid w:val="00665A09"/>
    <w:rsid w:val="0066797F"/>
    <w:rsid w:val="00673D17"/>
    <w:rsid w:val="00681D1C"/>
    <w:rsid w:val="00690D6A"/>
    <w:rsid w:val="006B4811"/>
    <w:rsid w:val="006C327E"/>
    <w:rsid w:val="006C5C26"/>
    <w:rsid w:val="006C6290"/>
    <w:rsid w:val="006D5719"/>
    <w:rsid w:val="0071135A"/>
    <w:rsid w:val="007151E3"/>
    <w:rsid w:val="00732F7D"/>
    <w:rsid w:val="0075736E"/>
    <w:rsid w:val="00764668"/>
    <w:rsid w:val="007753A0"/>
    <w:rsid w:val="00775C4A"/>
    <w:rsid w:val="00777B7E"/>
    <w:rsid w:val="007B2758"/>
    <w:rsid w:val="007B63CA"/>
    <w:rsid w:val="007B72FD"/>
    <w:rsid w:val="007D0752"/>
    <w:rsid w:val="007E388D"/>
    <w:rsid w:val="00801509"/>
    <w:rsid w:val="00805E4C"/>
    <w:rsid w:val="00816094"/>
    <w:rsid w:val="00842821"/>
    <w:rsid w:val="00844FB2"/>
    <w:rsid w:val="00851030"/>
    <w:rsid w:val="00855186"/>
    <w:rsid w:val="0085780D"/>
    <w:rsid w:val="008618DF"/>
    <w:rsid w:val="0086395D"/>
    <w:rsid w:val="00870DAA"/>
    <w:rsid w:val="00871D8C"/>
    <w:rsid w:val="00882897"/>
    <w:rsid w:val="00895A3A"/>
    <w:rsid w:val="008B03A3"/>
    <w:rsid w:val="008B7A4E"/>
    <w:rsid w:val="008D5477"/>
    <w:rsid w:val="008E2055"/>
    <w:rsid w:val="008F1317"/>
    <w:rsid w:val="008F1F2E"/>
    <w:rsid w:val="00915241"/>
    <w:rsid w:val="00920036"/>
    <w:rsid w:val="009223A3"/>
    <w:rsid w:val="00940932"/>
    <w:rsid w:val="0094313B"/>
    <w:rsid w:val="00963A1C"/>
    <w:rsid w:val="0097543C"/>
    <w:rsid w:val="0099484B"/>
    <w:rsid w:val="009A5F49"/>
    <w:rsid w:val="009B0553"/>
    <w:rsid w:val="009B5B45"/>
    <w:rsid w:val="009C308A"/>
    <w:rsid w:val="009D0F52"/>
    <w:rsid w:val="009D161E"/>
    <w:rsid w:val="009D1DF0"/>
    <w:rsid w:val="009D625C"/>
    <w:rsid w:val="009E5405"/>
    <w:rsid w:val="009F44C3"/>
    <w:rsid w:val="009F7B09"/>
    <w:rsid w:val="00A027BE"/>
    <w:rsid w:val="00A07955"/>
    <w:rsid w:val="00A12883"/>
    <w:rsid w:val="00A138FA"/>
    <w:rsid w:val="00A227C1"/>
    <w:rsid w:val="00A3128D"/>
    <w:rsid w:val="00A34FA3"/>
    <w:rsid w:val="00A45FBA"/>
    <w:rsid w:val="00A50F48"/>
    <w:rsid w:val="00A51E79"/>
    <w:rsid w:val="00A57894"/>
    <w:rsid w:val="00A6233D"/>
    <w:rsid w:val="00A630EB"/>
    <w:rsid w:val="00A65621"/>
    <w:rsid w:val="00A70657"/>
    <w:rsid w:val="00A8067A"/>
    <w:rsid w:val="00A84262"/>
    <w:rsid w:val="00A923D0"/>
    <w:rsid w:val="00A9533B"/>
    <w:rsid w:val="00AB6940"/>
    <w:rsid w:val="00AB7822"/>
    <w:rsid w:val="00AC5AAA"/>
    <w:rsid w:val="00AC5DF5"/>
    <w:rsid w:val="00AD0293"/>
    <w:rsid w:val="00AD7B52"/>
    <w:rsid w:val="00AE3AD2"/>
    <w:rsid w:val="00AE5814"/>
    <w:rsid w:val="00AE66BC"/>
    <w:rsid w:val="00AE6A87"/>
    <w:rsid w:val="00B10A95"/>
    <w:rsid w:val="00B2087A"/>
    <w:rsid w:val="00B36A8A"/>
    <w:rsid w:val="00B53020"/>
    <w:rsid w:val="00B6141C"/>
    <w:rsid w:val="00B71704"/>
    <w:rsid w:val="00B818B1"/>
    <w:rsid w:val="00B83C58"/>
    <w:rsid w:val="00B85B0E"/>
    <w:rsid w:val="00B9135F"/>
    <w:rsid w:val="00BA6A17"/>
    <w:rsid w:val="00BC016A"/>
    <w:rsid w:val="00BE0047"/>
    <w:rsid w:val="00BE2277"/>
    <w:rsid w:val="00BE699C"/>
    <w:rsid w:val="00BF28E0"/>
    <w:rsid w:val="00BF6C3A"/>
    <w:rsid w:val="00C00E9A"/>
    <w:rsid w:val="00C1464D"/>
    <w:rsid w:val="00C24870"/>
    <w:rsid w:val="00C34884"/>
    <w:rsid w:val="00C4551E"/>
    <w:rsid w:val="00C51A38"/>
    <w:rsid w:val="00C541B3"/>
    <w:rsid w:val="00C63CF9"/>
    <w:rsid w:val="00CB0FBC"/>
    <w:rsid w:val="00CB1624"/>
    <w:rsid w:val="00CB3E38"/>
    <w:rsid w:val="00CB7381"/>
    <w:rsid w:val="00CC1C8E"/>
    <w:rsid w:val="00CC5775"/>
    <w:rsid w:val="00CD0E7B"/>
    <w:rsid w:val="00CE054C"/>
    <w:rsid w:val="00CE057D"/>
    <w:rsid w:val="00D0096F"/>
    <w:rsid w:val="00D05E13"/>
    <w:rsid w:val="00D06B9F"/>
    <w:rsid w:val="00D10791"/>
    <w:rsid w:val="00D2408B"/>
    <w:rsid w:val="00D45CAB"/>
    <w:rsid w:val="00D5328D"/>
    <w:rsid w:val="00D61EE9"/>
    <w:rsid w:val="00D658EE"/>
    <w:rsid w:val="00D65EBB"/>
    <w:rsid w:val="00D70925"/>
    <w:rsid w:val="00D77321"/>
    <w:rsid w:val="00D872FD"/>
    <w:rsid w:val="00D879EF"/>
    <w:rsid w:val="00D91BE5"/>
    <w:rsid w:val="00DA1D2E"/>
    <w:rsid w:val="00DA3D3B"/>
    <w:rsid w:val="00DA6931"/>
    <w:rsid w:val="00DB484B"/>
    <w:rsid w:val="00DC6C6D"/>
    <w:rsid w:val="00DE1129"/>
    <w:rsid w:val="00DF14CF"/>
    <w:rsid w:val="00E25C36"/>
    <w:rsid w:val="00E705AA"/>
    <w:rsid w:val="00E846CC"/>
    <w:rsid w:val="00E8597E"/>
    <w:rsid w:val="00E96082"/>
    <w:rsid w:val="00E963D1"/>
    <w:rsid w:val="00EA1971"/>
    <w:rsid w:val="00EC1ECA"/>
    <w:rsid w:val="00EC2C2A"/>
    <w:rsid w:val="00EC5AEB"/>
    <w:rsid w:val="00EC68AB"/>
    <w:rsid w:val="00ED76B4"/>
    <w:rsid w:val="00EF0D5D"/>
    <w:rsid w:val="00EF2271"/>
    <w:rsid w:val="00EF6D0D"/>
    <w:rsid w:val="00F00881"/>
    <w:rsid w:val="00F02DB2"/>
    <w:rsid w:val="00F250F7"/>
    <w:rsid w:val="00F35432"/>
    <w:rsid w:val="00F41CD0"/>
    <w:rsid w:val="00F572C1"/>
    <w:rsid w:val="00F604CE"/>
    <w:rsid w:val="00F65083"/>
    <w:rsid w:val="00F81DDB"/>
    <w:rsid w:val="00F8302F"/>
    <w:rsid w:val="00F91943"/>
    <w:rsid w:val="00F91A53"/>
    <w:rsid w:val="00F960AE"/>
    <w:rsid w:val="00FA0C89"/>
    <w:rsid w:val="00FA4AAE"/>
    <w:rsid w:val="00FA72B0"/>
    <w:rsid w:val="00FA7D0E"/>
    <w:rsid w:val="00FB1245"/>
    <w:rsid w:val="00FF0EB6"/>
    <w:rsid w:val="08C757FA"/>
    <w:rsid w:val="0B718EB9"/>
    <w:rsid w:val="0BC41FE2"/>
    <w:rsid w:val="30F4B1C3"/>
    <w:rsid w:val="33713B43"/>
    <w:rsid w:val="46854482"/>
    <w:rsid w:val="5F2EBA26"/>
    <w:rsid w:val="65267482"/>
    <w:rsid w:val="7057D277"/>
    <w:rsid w:val="74BC1B52"/>
    <w:rsid w:val="7AF8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00066"/>
  <w15:chartTrackingRefBased/>
  <w15:docId w15:val="{519BF4AF-A979-4C85-9F1C-DAED9B96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9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5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432"/>
  </w:style>
  <w:style w:type="paragraph" w:styleId="Footer">
    <w:name w:val="footer"/>
    <w:basedOn w:val="Normal"/>
    <w:link w:val="FooterChar"/>
    <w:uiPriority w:val="99"/>
    <w:unhideWhenUsed/>
    <w:rsid w:val="00F35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432"/>
  </w:style>
  <w:style w:type="character" w:customStyle="1" w:styleId="null5">
    <w:name w:val="null5"/>
    <w:basedOn w:val="DefaultParagraphFont"/>
    <w:rsid w:val="00646A15"/>
  </w:style>
  <w:style w:type="paragraph" w:styleId="BalloonText">
    <w:name w:val="Balloon Text"/>
    <w:basedOn w:val="Normal"/>
    <w:link w:val="BalloonTextChar"/>
    <w:uiPriority w:val="99"/>
    <w:semiHidden/>
    <w:unhideWhenUsed/>
    <w:rsid w:val="00A923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3D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E054C"/>
  </w:style>
  <w:style w:type="character" w:styleId="Hyperlink">
    <w:name w:val="Hyperlink"/>
    <w:basedOn w:val="DefaultParagraphFont"/>
    <w:uiPriority w:val="99"/>
    <w:unhideWhenUsed/>
    <w:rsid w:val="002C04C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04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869</Characters>
  <Application>Microsoft Office Word</Application>
  <DocSecurity>0</DocSecurity>
  <Lines>7</Lines>
  <Paragraphs>2</Paragraphs>
  <ScaleCrop>false</ScaleCrop>
  <Company>ETSU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Epps, Susan Bramlett</dc:creator>
  <cp:keywords/>
  <dc:description/>
  <cp:lastModifiedBy>Hendrix, Stephen L.</cp:lastModifiedBy>
  <cp:revision>21</cp:revision>
  <cp:lastPrinted>2018-01-22T18:03:00Z</cp:lastPrinted>
  <dcterms:created xsi:type="dcterms:W3CDTF">2019-11-25T23:07:00Z</dcterms:created>
  <dcterms:modified xsi:type="dcterms:W3CDTF">2020-02-20T18:52:00Z</dcterms:modified>
</cp:coreProperties>
</file>