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8E0EB" w14:textId="7320F473" w:rsidR="00186D6A" w:rsidRPr="00EE0A60" w:rsidRDefault="00186D6A" w:rsidP="00186D6A">
      <w:pPr>
        <w:rPr>
          <w:rFonts w:ascii="Arial" w:hAnsi="Arial" w:cs="Arial"/>
          <w:b/>
          <w:sz w:val="22"/>
          <w:szCs w:val="22"/>
        </w:rPr>
      </w:pPr>
      <w:r w:rsidRPr="00EE0A60">
        <w:rPr>
          <w:rFonts w:ascii="Arial" w:hAnsi="Arial" w:cs="Arial"/>
          <w:b/>
          <w:sz w:val="22"/>
          <w:szCs w:val="22"/>
        </w:rPr>
        <w:t>Undergraduate Curriculum Committee</w:t>
      </w:r>
    </w:p>
    <w:p w14:paraId="118985AB" w14:textId="78F68CEC" w:rsidR="00186D6A" w:rsidRPr="00EE0A60" w:rsidRDefault="00186D6A" w:rsidP="00186D6A">
      <w:pPr>
        <w:rPr>
          <w:rFonts w:ascii="Arial" w:hAnsi="Arial" w:cs="Arial"/>
          <w:b/>
          <w:sz w:val="22"/>
          <w:szCs w:val="22"/>
        </w:rPr>
      </w:pPr>
      <w:r w:rsidRPr="00EE0A60">
        <w:rPr>
          <w:rFonts w:ascii="Arial" w:hAnsi="Arial" w:cs="Arial"/>
          <w:b/>
          <w:sz w:val="22"/>
          <w:szCs w:val="22"/>
        </w:rPr>
        <w:t>Meeting Notes</w:t>
      </w:r>
    </w:p>
    <w:p w14:paraId="2589203D" w14:textId="22CA04BE" w:rsidR="0031257A" w:rsidRPr="00EE0A60" w:rsidRDefault="007814DA" w:rsidP="00186D6A">
      <w:pPr>
        <w:rPr>
          <w:rFonts w:ascii="Arial" w:hAnsi="Arial" w:cs="Arial"/>
          <w:b/>
          <w:sz w:val="22"/>
          <w:szCs w:val="22"/>
        </w:rPr>
      </w:pPr>
      <w:r>
        <w:rPr>
          <w:rFonts w:ascii="Arial" w:hAnsi="Arial" w:cs="Arial"/>
          <w:b/>
          <w:sz w:val="22"/>
          <w:szCs w:val="22"/>
        </w:rPr>
        <w:t>September 9, 2020</w:t>
      </w:r>
    </w:p>
    <w:p w14:paraId="63D9B2FB" w14:textId="4941120C" w:rsidR="00186D6A" w:rsidRPr="00EE0A60" w:rsidRDefault="00186D6A" w:rsidP="00186D6A">
      <w:pPr>
        <w:rPr>
          <w:rFonts w:ascii="Arial" w:hAnsi="Arial" w:cs="Arial"/>
          <w:b/>
          <w:sz w:val="22"/>
          <w:szCs w:val="22"/>
        </w:rPr>
      </w:pPr>
    </w:p>
    <w:p w14:paraId="5E5DB37B" w14:textId="0183A771" w:rsidR="00C9556F" w:rsidRPr="001A2700" w:rsidRDefault="00186D6A" w:rsidP="00C9556F">
      <w:pPr>
        <w:rPr>
          <w:rFonts w:ascii="Arial" w:hAnsi="Arial" w:cs="Arial"/>
        </w:rPr>
      </w:pPr>
      <w:r w:rsidRPr="00EE0A60">
        <w:rPr>
          <w:rFonts w:ascii="Arial" w:hAnsi="Arial" w:cs="Arial"/>
          <w:b/>
          <w:sz w:val="22"/>
          <w:szCs w:val="22"/>
        </w:rPr>
        <w:t>Members</w:t>
      </w:r>
      <w:r w:rsidR="00D24590">
        <w:rPr>
          <w:rFonts w:ascii="Arial" w:hAnsi="Arial" w:cs="Arial"/>
          <w:b/>
          <w:sz w:val="22"/>
          <w:szCs w:val="22"/>
        </w:rPr>
        <w:t xml:space="preserve"> Present</w:t>
      </w:r>
      <w:r w:rsidR="00F35049" w:rsidRPr="00EE0A60">
        <w:rPr>
          <w:rFonts w:ascii="Arial" w:hAnsi="Arial" w:cs="Arial"/>
          <w:b/>
          <w:sz w:val="22"/>
          <w:szCs w:val="22"/>
        </w:rPr>
        <w:tab/>
      </w:r>
      <w:bookmarkStart w:id="0" w:name="_Hlk33207885"/>
      <w:r w:rsidR="00C9556F" w:rsidRPr="001A2700">
        <w:rPr>
          <w:rFonts w:ascii="Arial" w:hAnsi="Arial" w:cs="Arial"/>
        </w:rPr>
        <w:t xml:space="preserve">Rhonda Brodrick, </w:t>
      </w:r>
      <w:r w:rsidR="00480AD4">
        <w:rPr>
          <w:rFonts w:ascii="Arial" w:hAnsi="Arial" w:cs="Arial"/>
        </w:rPr>
        <w:t>Julie Bowers</w:t>
      </w:r>
      <w:r w:rsidR="00C9556F" w:rsidRPr="001A2700">
        <w:rPr>
          <w:rFonts w:ascii="Arial" w:hAnsi="Arial" w:cs="Arial"/>
        </w:rPr>
        <w:t xml:space="preserve">, T. Jason Davis, Tabitha Fair, </w:t>
      </w:r>
      <w:r w:rsidR="00C9556F">
        <w:rPr>
          <w:rFonts w:ascii="Arial" w:hAnsi="Arial" w:cs="Arial"/>
        </w:rPr>
        <w:t>William</w:t>
      </w:r>
      <w:r w:rsidR="00C9556F" w:rsidRPr="001A2700">
        <w:rPr>
          <w:rFonts w:ascii="Arial" w:hAnsi="Arial" w:cs="Arial"/>
        </w:rPr>
        <w:t xml:space="preserve"> Flora, Julie Fox-Horton, Casey Gardner, Dana Harrison, </w:t>
      </w:r>
      <w:r w:rsidR="00480AD4">
        <w:rPr>
          <w:rFonts w:ascii="Arial" w:hAnsi="Arial" w:cs="Arial"/>
        </w:rPr>
        <w:t>Drew Howell</w:t>
      </w:r>
      <w:r w:rsidR="00C9556F" w:rsidRPr="001A2700">
        <w:rPr>
          <w:rFonts w:ascii="Arial" w:hAnsi="Arial" w:cs="Arial"/>
        </w:rPr>
        <w:t xml:space="preserve">, Myra Jones, </w:t>
      </w:r>
      <w:proofErr w:type="spellStart"/>
      <w:r w:rsidR="00C9556F" w:rsidRPr="001A2700">
        <w:rPr>
          <w:rFonts w:ascii="Arial" w:hAnsi="Arial" w:cs="Arial"/>
        </w:rPr>
        <w:t>Sook</w:t>
      </w:r>
      <w:r w:rsidR="00F03D3A">
        <w:rPr>
          <w:rFonts w:ascii="Arial" w:hAnsi="Arial" w:cs="Arial"/>
        </w:rPr>
        <w:t>h</w:t>
      </w:r>
      <w:r w:rsidR="00C9556F" w:rsidRPr="001A2700">
        <w:rPr>
          <w:rFonts w:ascii="Arial" w:hAnsi="Arial" w:cs="Arial"/>
        </w:rPr>
        <w:t>yun</w:t>
      </w:r>
      <w:proofErr w:type="spellEnd"/>
      <w:r w:rsidR="00C9556F" w:rsidRPr="001A2700">
        <w:rPr>
          <w:rFonts w:ascii="Arial" w:hAnsi="Arial" w:cs="Arial"/>
        </w:rPr>
        <w:t xml:space="preserve"> Kim, Scott Koterbay, Tony Pittarese, Evelyn Roach, </w:t>
      </w:r>
      <w:r w:rsidR="00C9556F">
        <w:rPr>
          <w:rFonts w:ascii="Arial" w:hAnsi="Arial" w:cs="Arial"/>
        </w:rPr>
        <w:t xml:space="preserve">Laurie Schroder, </w:t>
      </w:r>
      <w:r w:rsidR="00C9556F" w:rsidRPr="001A2700">
        <w:rPr>
          <w:rFonts w:ascii="Arial" w:hAnsi="Arial" w:cs="Arial"/>
        </w:rPr>
        <w:t xml:space="preserve">Kimberly Sell, Melissa Shafer, </w:t>
      </w:r>
      <w:r w:rsidR="00C9556F">
        <w:rPr>
          <w:rFonts w:ascii="Arial" w:hAnsi="Arial" w:cs="Arial"/>
        </w:rPr>
        <w:t xml:space="preserve">Jonathon Taylor, </w:t>
      </w:r>
      <w:r w:rsidR="00C9556F" w:rsidRPr="001A2700">
        <w:rPr>
          <w:rFonts w:ascii="Arial" w:hAnsi="Arial" w:cs="Arial"/>
        </w:rPr>
        <w:t>Jennifer Young</w:t>
      </w:r>
    </w:p>
    <w:bookmarkEnd w:id="0"/>
    <w:p w14:paraId="48AEE34C" w14:textId="3258F73B" w:rsidR="008808FB" w:rsidRPr="008808FB" w:rsidRDefault="008808FB" w:rsidP="008808FB">
      <w:pPr>
        <w:rPr>
          <w:rFonts w:ascii="Arial" w:hAnsi="Arial" w:cs="Arial"/>
          <w:sz w:val="22"/>
          <w:szCs w:val="22"/>
        </w:rPr>
      </w:pPr>
    </w:p>
    <w:p w14:paraId="6668B16E" w14:textId="793C04EE" w:rsidR="006B3307" w:rsidRDefault="00ED0E23" w:rsidP="00186D6A">
      <w:pPr>
        <w:rPr>
          <w:rFonts w:ascii="Arial" w:hAnsi="Arial" w:cs="Arial"/>
          <w:bCs/>
          <w:sz w:val="22"/>
          <w:szCs w:val="22"/>
        </w:rPr>
      </w:pPr>
      <w:r w:rsidRPr="00EE0A60">
        <w:rPr>
          <w:rFonts w:ascii="Arial" w:hAnsi="Arial" w:cs="Arial"/>
          <w:b/>
          <w:sz w:val="22"/>
          <w:szCs w:val="22"/>
        </w:rPr>
        <w:t>Members absent</w:t>
      </w:r>
      <w:r w:rsidR="001370CC" w:rsidRPr="00EE0A60">
        <w:rPr>
          <w:rFonts w:ascii="Arial" w:hAnsi="Arial" w:cs="Arial"/>
          <w:bCs/>
          <w:sz w:val="22"/>
          <w:szCs w:val="22"/>
        </w:rPr>
        <w:tab/>
      </w:r>
      <w:r w:rsidR="00480AD4">
        <w:rPr>
          <w:rFonts w:ascii="Arial" w:hAnsi="Arial" w:cs="Arial"/>
          <w:bCs/>
          <w:sz w:val="22"/>
          <w:szCs w:val="22"/>
        </w:rPr>
        <w:t>None</w:t>
      </w:r>
    </w:p>
    <w:p w14:paraId="17FF7A9F" w14:textId="3F0FEA06" w:rsidR="00B91969" w:rsidRDefault="00B91969" w:rsidP="00186D6A">
      <w:pPr>
        <w:rPr>
          <w:rFonts w:ascii="Arial" w:hAnsi="Arial" w:cs="Arial"/>
          <w:bCs/>
          <w:sz w:val="22"/>
          <w:szCs w:val="22"/>
        </w:rPr>
      </w:pPr>
    </w:p>
    <w:p w14:paraId="6091ADDD" w14:textId="1CB9C784" w:rsidR="00B91969" w:rsidRPr="00DC4A6D" w:rsidRDefault="00B91969" w:rsidP="00186D6A">
      <w:pPr>
        <w:rPr>
          <w:rFonts w:ascii="Arial" w:hAnsi="Arial" w:cs="Arial"/>
          <w:bCs/>
          <w:sz w:val="22"/>
          <w:szCs w:val="22"/>
        </w:rPr>
      </w:pPr>
      <w:r w:rsidRPr="00B91969">
        <w:rPr>
          <w:rFonts w:ascii="Arial" w:hAnsi="Arial" w:cs="Arial"/>
          <w:b/>
          <w:sz w:val="22"/>
          <w:szCs w:val="22"/>
        </w:rPr>
        <w:t>Guests Present</w:t>
      </w:r>
      <w:r w:rsidR="00DC4A6D">
        <w:rPr>
          <w:rFonts w:ascii="Arial" w:hAnsi="Arial" w:cs="Arial"/>
          <w:b/>
          <w:sz w:val="22"/>
          <w:szCs w:val="22"/>
        </w:rPr>
        <w:tab/>
      </w:r>
      <w:r w:rsidR="00480AD4" w:rsidRPr="00480AD4">
        <w:rPr>
          <w:rFonts w:ascii="Arial" w:hAnsi="Arial" w:cs="Arial"/>
          <w:bCs/>
          <w:sz w:val="22"/>
          <w:szCs w:val="22"/>
        </w:rPr>
        <w:t>None</w:t>
      </w:r>
    </w:p>
    <w:p w14:paraId="5D0A0D53" w14:textId="77777777" w:rsidR="006872C5" w:rsidRPr="00EE0A60" w:rsidRDefault="006872C5" w:rsidP="00186D6A">
      <w:pPr>
        <w:rPr>
          <w:rFonts w:ascii="Arial" w:hAnsi="Arial" w:cs="Arial"/>
          <w:sz w:val="22"/>
          <w:szCs w:val="22"/>
        </w:rPr>
      </w:pPr>
    </w:p>
    <w:p w14:paraId="7211FBA7" w14:textId="72EC83DE" w:rsidR="00B91969" w:rsidRPr="00480AD4" w:rsidRDefault="00480AD4" w:rsidP="000F0066">
      <w:pPr>
        <w:rPr>
          <w:rFonts w:ascii="Arial" w:hAnsi="Arial" w:cs="Arial"/>
        </w:rPr>
      </w:pPr>
      <w:r w:rsidRPr="00FC6BC1">
        <w:rPr>
          <w:rFonts w:ascii="Arial" w:hAnsi="Arial" w:cs="Arial"/>
        </w:rPr>
        <w:t xml:space="preserve">The UCC meeting was called to order at </w:t>
      </w:r>
      <w:r>
        <w:rPr>
          <w:rFonts w:ascii="Arial" w:hAnsi="Arial" w:cs="Arial"/>
        </w:rPr>
        <w:t xml:space="preserve">2 </w:t>
      </w:r>
      <w:r w:rsidRPr="00FC6BC1">
        <w:rPr>
          <w:rFonts w:ascii="Arial" w:hAnsi="Arial" w:cs="Arial"/>
        </w:rPr>
        <w:t xml:space="preserve">p.m. by </w:t>
      </w:r>
      <w:r w:rsidRPr="00B42796">
        <w:rPr>
          <w:rFonts w:ascii="Arial" w:hAnsi="Arial" w:cs="Arial"/>
        </w:rPr>
        <w:t>Tony Pittarese</w:t>
      </w:r>
      <w:r w:rsidRPr="00FC6BC1">
        <w:rPr>
          <w:rFonts w:ascii="Arial" w:hAnsi="Arial" w:cs="Arial"/>
        </w:rPr>
        <w:t xml:space="preserve">.  </w:t>
      </w:r>
      <w:r w:rsidR="00B91969">
        <w:rPr>
          <w:rFonts w:ascii="Arial" w:hAnsi="Arial" w:cs="Arial"/>
          <w:sz w:val="22"/>
          <w:szCs w:val="22"/>
        </w:rPr>
        <w:t xml:space="preserve">Due to </w:t>
      </w:r>
      <w:r w:rsidR="007814DA">
        <w:rPr>
          <w:rFonts w:ascii="Arial" w:hAnsi="Arial" w:cs="Arial"/>
          <w:sz w:val="22"/>
          <w:szCs w:val="22"/>
        </w:rPr>
        <w:t>COVD-19 social distancing restrictions, t</w:t>
      </w:r>
      <w:r w:rsidR="000F0066">
        <w:rPr>
          <w:rFonts w:ascii="Arial" w:hAnsi="Arial" w:cs="Arial"/>
          <w:sz w:val="22"/>
          <w:szCs w:val="22"/>
        </w:rPr>
        <w:t xml:space="preserve">he meeting was conducted by </w:t>
      </w:r>
      <w:r w:rsidR="00D24590">
        <w:rPr>
          <w:rFonts w:ascii="Arial" w:hAnsi="Arial" w:cs="Arial"/>
          <w:sz w:val="22"/>
          <w:szCs w:val="22"/>
        </w:rPr>
        <w:t>Zoom</w:t>
      </w:r>
      <w:r w:rsidR="000F0066">
        <w:rPr>
          <w:rFonts w:ascii="Arial" w:hAnsi="Arial" w:cs="Arial"/>
          <w:sz w:val="22"/>
          <w:szCs w:val="22"/>
        </w:rPr>
        <w:t>.</w:t>
      </w:r>
      <w:r>
        <w:rPr>
          <w:rFonts w:ascii="Arial" w:hAnsi="Arial" w:cs="Arial"/>
          <w:sz w:val="22"/>
          <w:szCs w:val="22"/>
        </w:rPr>
        <w:t xml:space="preserve">  Roll was taken by Rhonda Brodrick; new members were welcomed to the committee.</w:t>
      </w:r>
    </w:p>
    <w:p w14:paraId="35B49BC3" w14:textId="77777777" w:rsidR="00B91969" w:rsidRDefault="00B91969">
      <w:pPr>
        <w:rPr>
          <w:rFonts w:ascii="Arial" w:hAnsi="Arial" w:cs="Arial"/>
          <w:sz w:val="22"/>
          <w:szCs w:val="22"/>
        </w:rPr>
      </w:pPr>
    </w:p>
    <w:p w14:paraId="2A2B35D4" w14:textId="77777777" w:rsidR="00D24590" w:rsidRPr="00EE0A60" w:rsidRDefault="00D24590" w:rsidP="00D24590">
      <w:pPr>
        <w:rPr>
          <w:rFonts w:ascii="Arial" w:hAnsi="Arial" w:cs="Arial"/>
          <w:sz w:val="22"/>
          <w:szCs w:val="22"/>
        </w:rPr>
      </w:pPr>
      <w:r w:rsidRPr="00EE0A60">
        <w:rPr>
          <w:rFonts w:ascii="Arial" w:hAnsi="Arial" w:cs="Arial"/>
          <w:b/>
          <w:sz w:val="22"/>
          <w:szCs w:val="22"/>
        </w:rPr>
        <w:t>Old Business:</w:t>
      </w:r>
    </w:p>
    <w:p w14:paraId="56BCD404" w14:textId="77777777" w:rsidR="00D24590" w:rsidRPr="00EE0A60" w:rsidRDefault="00D24590" w:rsidP="00D24590">
      <w:pPr>
        <w:rPr>
          <w:rFonts w:ascii="Arial" w:hAnsi="Arial" w:cs="Arial"/>
          <w:sz w:val="22"/>
          <w:szCs w:val="22"/>
        </w:rPr>
      </w:pPr>
    </w:p>
    <w:p w14:paraId="625C0D67" w14:textId="1835787F" w:rsidR="00D312E2" w:rsidRDefault="000F2A05" w:rsidP="00D312E2">
      <w:pPr>
        <w:rPr>
          <w:rFonts w:ascii="Arial" w:hAnsi="Arial" w:cs="Arial"/>
          <w:sz w:val="22"/>
          <w:szCs w:val="22"/>
        </w:rPr>
      </w:pPr>
      <w:r w:rsidRPr="000F2A05">
        <w:rPr>
          <w:rFonts w:ascii="Arial" w:hAnsi="Arial" w:cs="Arial"/>
          <w:bCs/>
          <w:i/>
          <w:iCs/>
          <w:sz w:val="22"/>
          <w:szCs w:val="22"/>
          <w:highlight w:val="yellow"/>
        </w:rPr>
        <w:t xml:space="preserve">Propose New Course: </w:t>
      </w:r>
      <w:r w:rsidR="00D312E2" w:rsidRPr="000F2A05">
        <w:rPr>
          <w:rFonts w:ascii="Arial" w:hAnsi="Arial" w:cs="Arial"/>
          <w:sz w:val="22"/>
          <w:szCs w:val="22"/>
          <w:highlight w:val="yellow"/>
        </w:rPr>
        <w:t>SOWK 4347/5347 Indigenous Approaches to Environmental Justice in Social Work</w:t>
      </w:r>
      <w:r w:rsidR="00D312E2">
        <w:rPr>
          <w:rFonts w:ascii="Arial" w:hAnsi="Arial" w:cs="Arial"/>
          <w:sz w:val="22"/>
          <w:szCs w:val="22"/>
        </w:rPr>
        <w:t xml:space="preserve"> – </w:t>
      </w:r>
      <w:r>
        <w:rPr>
          <w:rFonts w:ascii="Arial" w:hAnsi="Arial" w:cs="Arial"/>
          <w:sz w:val="22"/>
          <w:szCs w:val="22"/>
        </w:rPr>
        <w:t xml:space="preserve">This proposal was tabled at the 2/21/20 meeting for concerns related to course overlap.  </w:t>
      </w:r>
      <w:r w:rsidR="00D312E2">
        <w:rPr>
          <w:rFonts w:ascii="Arial" w:hAnsi="Arial" w:cs="Arial"/>
          <w:sz w:val="22"/>
          <w:szCs w:val="22"/>
        </w:rPr>
        <w:t xml:space="preserve">Tony Pittarese met with representatives from the departments of Social Work and Anthropology to </w:t>
      </w:r>
      <w:r>
        <w:rPr>
          <w:rFonts w:ascii="Arial" w:hAnsi="Arial" w:cs="Arial"/>
          <w:sz w:val="22"/>
          <w:szCs w:val="22"/>
        </w:rPr>
        <w:t>discuss the overlap concerns</w:t>
      </w:r>
      <w:r w:rsidR="00D312E2">
        <w:rPr>
          <w:rFonts w:ascii="Arial" w:hAnsi="Arial" w:cs="Arial"/>
          <w:sz w:val="22"/>
          <w:szCs w:val="22"/>
        </w:rPr>
        <w:t xml:space="preserve">.  The proposal was </w:t>
      </w:r>
      <w:r>
        <w:rPr>
          <w:rFonts w:ascii="Arial" w:hAnsi="Arial" w:cs="Arial"/>
          <w:sz w:val="22"/>
          <w:szCs w:val="22"/>
        </w:rPr>
        <w:t>custom routed</w:t>
      </w:r>
      <w:r w:rsidR="00D312E2">
        <w:rPr>
          <w:rFonts w:ascii="Arial" w:hAnsi="Arial" w:cs="Arial"/>
          <w:sz w:val="22"/>
          <w:szCs w:val="22"/>
        </w:rPr>
        <w:t xml:space="preserve"> to the originator for revision</w:t>
      </w:r>
      <w:r>
        <w:rPr>
          <w:rFonts w:ascii="Arial" w:hAnsi="Arial" w:cs="Arial"/>
          <w:sz w:val="22"/>
          <w:szCs w:val="22"/>
        </w:rPr>
        <w:t xml:space="preserve"> based on feedback from this meeting</w:t>
      </w:r>
      <w:r w:rsidR="00D312E2">
        <w:rPr>
          <w:rFonts w:ascii="Arial" w:hAnsi="Arial" w:cs="Arial"/>
          <w:sz w:val="22"/>
          <w:szCs w:val="22"/>
        </w:rPr>
        <w:t xml:space="preserve">.  The revisions </w:t>
      </w:r>
      <w:r w:rsidR="00480AD4">
        <w:rPr>
          <w:rFonts w:ascii="Arial" w:hAnsi="Arial" w:cs="Arial"/>
          <w:sz w:val="22"/>
          <w:szCs w:val="22"/>
        </w:rPr>
        <w:t>were</w:t>
      </w:r>
      <w:r w:rsidR="00D312E2">
        <w:rPr>
          <w:rFonts w:ascii="Arial" w:hAnsi="Arial" w:cs="Arial"/>
          <w:sz w:val="22"/>
          <w:szCs w:val="22"/>
        </w:rPr>
        <w:t xml:space="preserve"> returned to Tony</w:t>
      </w:r>
      <w:r w:rsidR="00480AD4">
        <w:rPr>
          <w:rFonts w:ascii="Arial" w:hAnsi="Arial" w:cs="Arial"/>
          <w:sz w:val="22"/>
          <w:szCs w:val="22"/>
        </w:rPr>
        <w:t>, and he approved</w:t>
      </w:r>
      <w:r w:rsidR="00D312E2">
        <w:rPr>
          <w:rFonts w:ascii="Arial" w:hAnsi="Arial" w:cs="Arial"/>
          <w:sz w:val="22"/>
          <w:szCs w:val="22"/>
        </w:rPr>
        <w:t xml:space="preserve"> the proposal.</w:t>
      </w:r>
    </w:p>
    <w:p w14:paraId="71CC331A" w14:textId="5BC2542E" w:rsidR="000F2A05" w:rsidRDefault="000F2A05" w:rsidP="00D312E2">
      <w:pPr>
        <w:rPr>
          <w:rFonts w:ascii="Arial" w:hAnsi="Arial" w:cs="Arial"/>
          <w:sz w:val="22"/>
          <w:szCs w:val="22"/>
        </w:rPr>
      </w:pPr>
    </w:p>
    <w:p w14:paraId="16149E2A" w14:textId="478C9E26" w:rsidR="000F2A05" w:rsidRPr="00EE0A60" w:rsidRDefault="000F2A05" w:rsidP="00D312E2">
      <w:pPr>
        <w:rPr>
          <w:rFonts w:ascii="Arial" w:hAnsi="Arial" w:cs="Arial"/>
          <w:sz w:val="22"/>
          <w:szCs w:val="22"/>
        </w:rPr>
      </w:pPr>
      <w:r w:rsidRPr="000F2A05">
        <w:rPr>
          <w:rFonts w:ascii="Arial" w:hAnsi="Arial" w:cs="Arial"/>
          <w:bCs/>
          <w:i/>
          <w:iCs/>
          <w:sz w:val="22"/>
          <w:szCs w:val="22"/>
          <w:highlight w:val="yellow"/>
        </w:rPr>
        <w:t xml:space="preserve">Propose New Course: </w:t>
      </w:r>
      <w:r w:rsidRPr="000F2A05">
        <w:rPr>
          <w:rFonts w:ascii="Arial" w:hAnsi="Arial" w:cs="Arial"/>
          <w:sz w:val="22"/>
          <w:szCs w:val="22"/>
          <w:highlight w:val="yellow"/>
        </w:rPr>
        <w:t xml:space="preserve">SOWK </w:t>
      </w:r>
      <w:r>
        <w:rPr>
          <w:rFonts w:ascii="Arial" w:hAnsi="Arial" w:cs="Arial"/>
          <w:sz w:val="22"/>
          <w:szCs w:val="22"/>
          <w:highlight w:val="yellow"/>
        </w:rPr>
        <w:t>4357/5357 Self-Care for Helping Professionals</w:t>
      </w:r>
      <w:r>
        <w:rPr>
          <w:rFonts w:ascii="Arial" w:hAnsi="Arial" w:cs="Arial"/>
          <w:sz w:val="22"/>
          <w:szCs w:val="22"/>
        </w:rPr>
        <w:t xml:space="preserve"> - This proposal was tabled at the 2/21/20 meeting for concerns related to course overlap.  </w:t>
      </w:r>
      <w:r w:rsidR="00480AD4">
        <w:rPr>
          <w:rFonts w:ascii="Arial" w:hAnsi="Arial" w:cs="Arial"/>
          <w:sz w:val="22"/>
          <w:szCs w:val="22"/>
        </w:rPr>
        <w:t>Tony contacted the originator, but t</w:t>
      </w:r>
      <w:r>
        <w:rPr>
          <w:rFonts w:ascii="Arial" w:hAnsi="Arial" w:cs="Arial"/>
          <w:sz w:val="22"/>
          <w:szCs w:val="22"/>
        </w:rPr>
        <w:t xml:space="preserve">here has been no movement on this proposal.  </w:t>
      </w:r>
      <w:r w:rsidR="00480AD4">
        <w:rPr>
          <w:rFonts w:ascii="Arial" w:hAnsi="Arial" w:cs="Arial"/>
          <w:sz w:val="22"/>
          <w:szCs w:val="22"/>
        </w:rPr>
        <w:t>Casey Gardner was asked to custom route the proposal back to the originator.</w:t>
      </w:r>
    </w:p>
    <w:p w14:paraId="7158BB88" w14:textId="71DE9EBF" w:rsidR="00D24590" w:rsidRDefault="00D24590" w:rsidP="00ED4B67">
      <w:pPr>
        <w:rPr>
          <w:rFonts w:ascii="Arial" w:hAnsi="Arial" w:cs="Arial"/>
          <w:b/>
          <w:sz w:val="22"/>
          <w:szCs w:val="22"/>
        </w:rPr>
      </w:pPr>
    </w:p>
    <w:p w14:paraId="047CFD0D" w14:textId="4A049258" w:rsidR="00FB5660" w:rsidRDefault="00FB5660" w:rsidP="00ED4B67">
      <w:pPr>
        <w:rPr>
          <w:rFonts w:ascii="Arial" w:hAnsi="Arial" w:cs="Arial"/>
          <w:b/>
          <w:sz w:val="22"/>
          <w:szCs w:val="22"/>
        </w:rPr>
      </w:pPr>
    </w:p>
    <w:p w14:paraId="374D68B6" w14:textId="4D21B070" w:rsidR="00480AD4" w:rsidRDefault="00FE1AAB" w:rsidP="00ED4B67">
      <w:pPr>
        <w:rPr>
          <w:rFonts w:ascii="Arial" w:hAnsi="Arial" w:cs="Arial"/>
          <w:bCs/>
          <w:sz w:val="22"/>
          <w:szCs w:val="22"/>
        </w:rPr>
      </w:pPr>
      <w:r w:rsidRPr="00EE0A60">
        <w:rPr>
          <w:rFonts w:ascii="Arial" w:hAnsi="Arial" w:cs="Arial"/>
          <w:b/>
          <w:sz w:val="22"/>
          <w:szCs w:val="22"/>
        </w:rPr>
        <w:t>New Business</w:t>
      </w:r>
    </w:p>
    <w:p w14:paraId="207AA5EF" w14:textId="1C3C9539" w:rsidR="00480AD4" w:rsidRDefault="00480AD4" w:rsidP="00ED4B67">
      <w:pPr>
        <w:rPr>
          <w:rFonts w:ascii="Arial" w:hAnsi="Arial" w:cs="Arial"/>
          <w:bCs/>
          <w:sz w:val="22"/>
          <w:szCs w:val="22"/>
        </w:rPr>
      </w:pPr>
    </w:p>
    <w:p w14:paraId="5B35658D" w14:textId="615342A5" w:rsidR="00480AD4" w:rsidRDefault="00480AD4" w:rsidP="00ED4B67">
      <w:pPr>
        <w:rPr>
          <w:rFonts w:ascii="Arial" w:hAnsi="Arial" w:cs="Arial"/>
          <w:bCs/>
          <w:sz w:val="22"/>
          <w:szCs w:val="22"/>
        </w:rPr>
      </w:pPr>
      <w:r>
        <w:rPr>
          <w:rFonts w:ascii="Arial" w:hAnsi="Arial" w:cs="Arial"/>
          <w:bCs/>
          <w:sz w:val="22"/>
          <w:szCs w:val="22"/>
        </w:rPr>
        <w:t>Tony Pittarese reported the UCC has 5 proposals pending review.  GCC has approximately 40 courses pending.</w:t>
      </w:r>
    </w:p>
    <w:p w14:paraId="6E221014" w14:textId="2BCFC07C" w:rsidR="00480AD4" w:rsidRDefault="00480AD4" w:rsidP="00ED4B67">
      <w:pPr>
        <w:rPr>
          <w:rFonts w:ascii="Arial" w:hAnsi="Arial" w:cs="Arial"/>
          <w:bCs/>
          <w:sz w:val="22"/>
          <w:szCs w:val="22"/>
        </w:rPr>
      </w:pPr>
    </w:p>
    <w:p w14:paraId="5C181A34" w14:textId="52309725" w:rsidR="00480AD4" w:rsidRDefault="00480AD4" w:rsidP="00ED4B67">
      <w:pPr>
        <w:rPr>
          <w:rFonts w:ascii="Arial" w:hAnsi="Arial" w:cs="Arial"/>
          <w:bCs/>
          <w:sz w:val="22"/>
          <w:szCs w:val="22"/>
        </w:rPr>
      </w:pPr>
      <w:r>
        <w:rPr>
          <w:rFonts w:ascii="Arial" w:hAnsi="Arial" w:cs="Arial"/>
          <w:bCs/>
          <w:sz w:val="22"/>
          <w:szCs w:val="22"/>
        </w:rPr>
        <w:t>Tony provided an overview of the curriculum process.  Once the originator launches the proposal, the proposal is vetted by the shadow group (Casey Gardner, William Flora, Evelyn Roach).  From there, the proposal moves to the Department Chair, College, and Dean levels before coming to the UCC for review.  The purpose of the UCC is to review for the university level.  The committee is not focused on editorial changes (typos, spelling, punctuation); the focus is on the structure/substance of the course (leveling, objectives, outcomes).</w:t>
      </w:r>
    </w:p>
    <w:p w14:paraId="2D23532A" w14:textId="3F3A3B3D" w:rsidR="00480AD4" w:rsidRDefault="00480AD4" w:rsidP="00ED4B67">
      <w:pPr>
        <w:rPr>
          <w:rFonts w:ascii="Arial" w:hAnsi="Arial" w:cs="Arial"/>
          <w:bCs/>
          <w:sz w:val="22"/>
          <w:szCs w:val="22"/>
        </w:rPr>
      </w:pPr>
    </w:p>
    <w:p w14:paraId="03EA9089" w14:textId="77777777" w:rsidR="005E4136" w:rsidRDefault="00480AD4" w:rsidP="00ED4B67">
      <w:pPr>
        <w:rPr>
          <w:rFonts w:ascii="Arial" w:hAnsi="Arial" w:cs="Arial"/>
          <w:bCs/>
          <w:sz w:val="22"/>
          <w:szCs w:val="22"/>
        </w:rPr>
      </w:pPr>
      <w:r>
        <w:rPr>
          <w:rFonts w:ascii="Arial" w:hAnsi="Arial" w:cs="Arial"/>
          <w:bCs/>
          <w:sz w:val="22"/>
          <w:szCs w:val="22"/>
        </w:rPr>
        <w:t>The UCC meets twice a month on the 2</w:t>
      </w:r>
      <w:r w:rsidRPr="00480AD4">
        <w:rPr>
          <w:rFonts w:ascii="Arial" w:hAnsi="Arial" w:cs="Arial"/>
          <w:bCs/>
          <w:sz w:val="22"/>
          <w:szCs w:val="22"/>
          <w:vertAlign w:val="superscript"/>
        </w:rPr>
        <w:t>nd</w:t>
      </w:r>
      <w:r>
        <w:rPr>
          <w:rFonts w:ascii="Arial" w:hAnsi="Arial" w:cs="Arial"/>
          <w:bCs/>
          <w:sz w:val="22"/>
          <w:szCs w:val="22"/>
        </w:rPr>
        <w:t xml:space="preserve"> and 4</w:t>
      </w:r>
      <w:r w:rsidRPr="00480AD4">
        <w:rPr>
          <w:rFonts w:ascii="Arial" w:hAnsi="Arial" w:cs="Arial"/>
          <w:bCs/>
          <w:sz w:val="22"/>
          <w:szCs w:val="22"/>
          <w:vertAlign w:val="superscript"/>
        </w:rPr>
        <w:t>th</w:t>
      </w:r>
      <w:r>
        <w:rPr>
          <w:rFonts w:ascii="Arial" w:hAnsi="Arial" w:cs="Arial"/>
          <w:bCs/>
          <w:sz w:val="22"/>
          <w:szCs w:val="22"/>
        </w:rPr>
        <w:t xml:space="preserve"> Wednesdays.  </w:t>
      </w:r>
      <w:r w:rsidR="006F3A89">
        <w:rPr>
          <w:rFonts w:ascii="Arial" w:hAnsi="Arial" w:cs="Arial"/>
          <w:bCs/>
          <w:sz w:val="22"/>
          <w:szCs w:val="22"/>
        </w:rPr>
        <w:t xml:space="preserve">The closure dates for submitting proposals are on Fridays, and these dates are posted on the UCC website.  Tony publishes the agenda for each meeting by the Monday after the close date which is about 10 days prior to the scheduled meeting. </w:t>
      </w:r>
    </w:p>
    <w:p w14:paraId="42302790" w14:textId="73AB0BA4" w:rsidR="006F3A89" w:rsidRDefault="006F3A89" w:rsidP="00ED4B67">
      <w:pPr>
        <w:rPr>
          <w:rFonts w:ascii="Arial" w:hAnsi="Arial" w:cs="Arial"/>
          <w:bCs/>
          <w:sz w:val="22"/>
          <w:szCs w:val="22"/>
        </w:rPr>
      </w:pPr>
      <w:r>
        <w:rPr>
          <w:rFonts w:ascii="Arial" w:hAnsi="Arial" w:cs="Arial"/>
          <w:bCs/>
          <w:sz w:val="22"/>
          <w:szCs w:val="22"/>
        </w:rPr>
        <w:t xml:space="preserve"> </w:t>
      </w:r>
    </w:p>
    <w:p w14:paraId="37FF69DA" w14:textId="52658CAD" w:rsidR="00480AD4" w:rsidRDefault="006F3A89" w:rsidP="00ED4B67">
      <w:pPr>
        <w:rPr>
          <w:rFonts w:ascii="Arial" w:hAnsi="Arial" w:cs="Arial"/>
          <w:bCs/>
          <w:sz w:val="22"/>
          <w:szCs w:val="22"/>
        </w:rPr>
      </w:pPr>
      <w:r>
        <w:rPr>
          <w:rFonts w:ascii="Arial" w:hAnsi="Arial" w:cs="Arial"/>
          <w:bCs/>
          <w:sz w:val="22"/>
          <w:szCs w:val="22"/>
        </w:rPr>
        <w:lastRenderedPageBreak/>
        <w:t>Work prior to the meeting:</w:t>
      </w:r>
      <w:r>
        <w:rPr>
          <w:rFonts w:ascii="Arial" w:hAnsi="Arial" w:cs="Arial"/>
          <w:bCs/>
          <w:sz w:val="22"/>
          <w:szCs w:val="22"/>
        </w:rPr>
        <w:tab/>
        <w:t>The goal is to clean the proposal up as much as possible prior to the UCC meeting.  Tony will assign each proposal 2 reviewers (pairing a newer committee member with a more experienced reviewer).  The reviewers have 1 week to review and work with the originator to make revisions.  The reviewers provid</w:t>
      </w:r>
      <w:r w:rsidR="005E4136">
        <w:rPr>
          <w:rFonts w:ascii="Arial" w:hAnsi="Arial" w:cs="Arial"/>
          <w:bCs/>
          <w:sz w:val="22"/>
          <w:szCs w:val="22"/>
        </w:rPr>
        <w:t>e</w:t>
      </w:r>
      <w:r>
        <w:rPr>
          <w:rFonts w:ascii="Arial" w:hAnsi="Arial" w:cs="Arial"/>
          <w:bCs/>
          <w:sz w:val="22"/>
          <w:szCs w:val="22"/>
        </w:rPr>
        <w:t xml:space="preserve"> written feedback to the originator by e-mail prior to the meeting.  The second reviewer, UCC chair, and secretary </w:t>
      </w:r>
      <w:r w:rsidR="005E4136">
        <w:rPr>
          <w:rFonts w:ascii="Arial" w:hAnsi="Arial" w:cs="Arial"/>
          <w:bCs/>
          <w:sz w:val="22"/>
          <w:szCs w:val="22"/>
        </w:rPr>
        <w:t>are</w:t>
      </w:r>
      <w:r>
        <w:rPr>
          <w:rFonts w:ascii="Arial" w:hAnsi="Arial" w:cs="Arial"/>
          <w:bCs/>
          <w:sz w:val="22"/>
          <w:szCs w:val="22"/>
        </w:rPr>
        <w:t xml:space="preserve"> copied on these e-mails.  The reviewers collaborate with the originator to clarify/revise information in the proposal.</w:t>
      </w:r>
    </w:p>
    <w:p w14:paraId="6C60172E" w14:textId="3D6629CF" w:rsidR="006F3A89" w:rsidRDefault="006F3A89" w:rsidP="00ED4B67">
      <w:pPr>
        <w:rPr>
          <w:rFonts w:ascii="Arial" w:hAnsi="Arial" w:cs="Arial"/>
          <w:bCs/>
          <w:sz w:val="22"/>
          <w:szCs w:val="22"/>
        </w:rPr>
      </w:pPr>
    </w:p>
    <w:p w14:paraId="135ECBD5" w14:textId="36876F4E" w:rsidR="006F3A89" w:rsidRDefault="006F3A89" w:rsidP="00ED4B67">
      <w:pPr>
        <w:rPr>
          <w:rFonts w:ascii="Arial" w:hAnsi="Arial" w:cs="Arial"/>
          <w:bCs/>
          <w:sz w:val="22"/>
          <w:szCs w:val="22"/>
        </w:rPr>
      </w:pPr>
      <w:r>
        <w:rPr>
          <w:rFonts w:ascii="Arial" w:hAnsi="Arial" w:cs="Arial"/>
          <w:bCs/>
          <w:sz w:val="22"/>
          <w:szCs w:val="22"/>
        </w:rPr>
        <w:t xml:space="preserve">Work during the meeting:  The originator will provide a brief overview of the proposal.  The reviewers will present a summary of any work completed in conjunction with the originator prior to the meeting.  </w:t>
      </w:r>
      <w:r w:rsidR="003E6711">
        <w:rPr>
          <w:rFonts w:ascii="Arial" w:hAnsi="Arial" w:cs="Arial"/>
          <w:bCs/>
          <w:sz w:val="22"/>
          <w:szCs w:val="22"/>
        </w:rPr>
        <w:t>There may be additional discussion with the full committee to clarify any remaining questions, then the proposal is voted on by the committee.</w:t>
      </w:r>
      <w:r>
        <w:rPr>
          <w:rFonts w:ascii="Arial" w:hAnsi="Arial" w:cs="Arial"/>
          <w:bCs/>
          <w:sz w:val="22"/>
          <w:szCs w:val="22"/>
        </w:rPr>
        <w:t xml:space="preserve"> </w:t>
      </w:r>
    </w:p>
    <w:p w14:paraId="33F35BD8" w14:textId="04C5E618" w:rsidR="006F3A89" w:rsidRDefault="006F3A89" w:rsidP="00ED4B67">
      <w:pPr>
        <w:rPr>
          <w:rFonts w:ascii="Arial" w:hAnsi="Arial" w:cs="Arial"/>
          <w:bCs/>
          <w:sz w:val="22"/>
          <w:szCs w:val="22"/>
        </w:rPr>
      </w:pPr>
    </w:p>
    <w:p w14:paraId="3718E9A1" w14:textId="285CC33F" w:rsidR="003E6711" w:rsidRDefault="003E6711" w:rsidP="00ED4B67">
      <w:pPr>
        <w:rPr>
          <w:rFonts w:ascii="Arial" w:hAnsi="Arial" w:cs="Arial"/>
          <w:bCs/>
          <w:sz w:val="22"/>
          <w:szCs w:val="22"/>
        </w:rPr>
      </w:pPr>
      <w:r>
        <w:rPr>
          <w:rFonts w:ascii="Arial" w:hAnsi="Arial" w:cs="Arial"/>
          <w:bCs/>
          <w:sz w:val="22"/>
          <w:szCs w:val="22"/>
        </w:rPr>
        <w:t>Tony Pittarese thanked Tabitha Fair and Dana Harrison for creating the Undergraduate Curriculum Committee Helpful Tips handout</w:t>
      </w:r>
      <w:r w:rsidR="00C91730">
        <w:rPr>
          <w:rFonts w:ascii="Arial" w:hAnsi="Arial" w:cs="Arial"/>
          <w:bCs/>
          <w:sz w:val="22"/>
          <w:szCs w:val="22"/>
        </w:rPr>
        <w:t xml:space="preserve"> (see attached)</w:t>
      </w:r>
      <w:r>
        <w:rPr>
          <w:rFonts w:ascii="Arial" w:hAnsi="Arial" w:cs="Arial"/>
          <w:bCs/>
          <w:sz w:val="22"/>
          <w:szCs w:val="22"/>
        </w:rPr>
        <w:t xml:space="preserve">.  Tabitha and Dana led the members through practice reviews of two courses which will be formally reviewed at a later meeting.  Questions </w:t>
      </w:r>
      <w:r w:rsidR="00C91730">
        <w:rPr>
          <w:rFonts w:ascii="Arial" w:hAnsi="Arial" w:cs="Arial"/>
          <w:bCs/>
          <w:sz w:val="22"/>
          <w:szCs w:val="22"/>
        </w:rPr>
        <w:t xml:space="preserve">from new and returning members were fielded </w:t>
      </w:r>
      <w:r>
        <w:rPr>
          <w:rFonts w:ascii="Arial" w:hAnsi="Arial" w:cs="Arial"/>
          <w:bCs/>
          <w:sz w:val="22"/>
          <w:szCs w:val="22"/>
        </w:rPr>
        <w:t>to clarify process</w:t>
      </w:r>
      <w:r w:rsidR="00C91730">
        <w:rPr>
          <w:rFonts w:ascii="Arial" w:hAnsi="Arial" w:cs="Arial"/>
          <w:bCs/>
          <w:sz w:val="22"/>
          <w:szCs w:val="22"/>
        </w:rPr>
        <w:t>es</w:t>
      </w:r>
      <w:r>
        <w:rPr>
          <w:rFonts w:ascii="Arial" w:hAnsi="Arial" w:cs="Arial"/>
          <w:bCs/>
          <w:sz w:val="22"/>
          <w:szCs w:val="22"/>
        </w:rPr>
        <w:t xml:space="preserve"> and expectations</w:t>
      </w:r>
      <w:r w:rsidR="00C91730">
        <w:rPr>
          <w:rFonts w:ascii="Arial" w:hAnsi="Arial" w:cs="Arial"/>
          <w:bCs/>
          <w:sz w:val="22"/>
          <w:szCs w:val="22"/>
        </w:rPr>
        <w:t>.  Members were reminded several times to make sure each field’s content meets the specifications of the help instructions for the field.</w:t>
      </w:r>
    </w:p>
    <w:p w14:paraId="584C7E70" w14:textId="099B6C47" w:rsidR="00C91730" w:rsidRDefault="00C91730" w:rsidP="00ED4B67">
      <w:pPr>
        <w:rPr>
          <w:rFonts w:ascii="Arial" w:hAnsi="Arial" w:cs="Arial"/>
          <w:bCs/>
          <w:sz w:val="22"/>
          <w:szCs w:val="22"/>
        </w:rPr>
      </w:pPr>
    </w:p>
    <w:p w14:paraId="49A19F64" w14:textId="51E2F393" w:rsidR="00C91730" w:rsidRDefault="00C91730" w:rsidP="00ED4B67">
      <w:pPr>
        <w:rPr>
          <w:rFonts w:ascii="Arial" w:hAnsi="Arial" w:cs="Arial"/>
          <w:bCs/>
          <w:sz w:val="22"/>
          <w:szCs w:val="22"/>
        </w:rPr>
      </w:pPr>
      <w:r>
        <w:rPr>
          <w:rFonts w:ascii="Arial" w:hAnsi="Arial" w:cs="Arial"/>
          <w:bCs/>
          <w:sz w:val="22"/>
          <w:szCs w:val="22"/>
        </w:rPr>
        <w:t>Casey Gardner, Evelyn Roach, and William Flora oriented members to the new Curriculum Innovation Center website.  The site contains additional information related to frequently posed questions in addition to reviewed and edited forms.  The shadow team is hosting drop-in Zoom meetings 3 days each week (Tuesday, Thursday, and Friday) for proposal originators or anyone with questions related to curriculum process.  The following tabs were viewed:</w:t>
      </w:r>
    </w:p>
    <w:p w14:paraId="0AA724B9" w14:textId="49388A46" w:rsidR="00C91730" w:rsidRDefault="00C91730" w:rsidP="00ED4B67">
      <w:pPr>
        <w:rPr>
          <w:rFonts w:ascii="Arial" w:hAnsi="Arial" w:cs="Arial"/>
          <w:bCs/>
          <w:sz w:val="22"/>
          <w:szCs w:val="22"/>
        </w:rPr>
      </w:pPr>
    </w:p>
    <w:p w14:paraId="191D7AB2" w14:textId="73DF3A33" w:rsidR="00C91730" w:rsidRDefault="00C91730" w:rsidP="00C91730">
      <w:pPr>
        <w:pStyle w:val="ListParagraph"/>
        <w:numPr>
          <w:ilvl w:val="0"/>
          <w:numId w:val="17"/>
        </w:numPr>
        <w:rPr>
          <w:rFonts w:ascii="Arial" w:hAnsi="Arial" w:cs="Arial"/>
          <w:bCs/>
          <w:sz w:val="22"/>
          <w:szCs w:val="22"/>
        </w:rPr>
      </w:pPr>
      <w:r>
        <w:rPr>
          <w:rFonts w:ascii="Arial" w:hAnsi="Arial" w:cs="Arial"/>
          <w:bCs/>
          <w:sz w:val="22"/>
          <w:szCs w:val="22"/>
        </w:rPr>
        <w:t>Syllabus Resources</w:t>
      </w:r>
    </w:p>
    <w:p w14:paraId="55C8BEE5" w14:textId="47D4B13B" w:rsidR="00C91730" w:rsidRDefault="00C91730" w:rsidP="00C91730">
      <w:pPr>
        <w:pStyle w:val="ListParagraph"/>
        <w:numPr>
          <w:ilvl w:val="1"/>
          <w:numId w:val="17"/>
        </w:numPr>
        <w:rPr>
          <w:rFonts w:ascii="Arial" w:hAnsi="Arial" w:cs="Arial"/>
          <w:bCs/>
          <w:sz w:val="22"/>
          <w:szCs w:val="22"/>
        </w:rPr>
      </w:pPr>
      <w:r>
        <w:rPr>
          <w:rFonts w:ascii="Arial" w:hAnsi="Arial" w:cs="Arial"/>
          <w:bCs/>
          <w:sz w:val="22"/>
          <w:szCs w:val="22"/>
        </w:rPr>
        <w:t>Syllabus Attachment</w:t>
      </w:r>
      <w:r w:rsidR="005E4136">
        <w:rPr>
          <w:rFonts w:ascii="Arial" w:hAnsi="Arial" w:cs="Arial"/>
          <w:bCs/>
          <w:sz w:val="22"/>
          <w:szCs w:val="22"/>
        </w:rPr>
        <w:t xml:space="preserve"> – information included in the syllabus attachment and a link to the attachment </w:t>
      </w:r>
    </w:p>
    <w:p w14:paraId="7B9B9911" w14:textId="4B28A9C0" w:rsidR="00C91730" w:rsidRDefault="00C91730" w:rsidP="00C91730">
      <w:pPr>
        <w:pStyle w:val="ListParagraph"/>
        <w:numPr>
          <w:ilvl w:val="1"/>
          <w:numId w:val="17"/>
        </w:numPr>
        <w:rPr>
          <w:rFonts w:ascii="Arial" w:hAnsi="Arial" w:cs="Arial"/>
          <w:bCs/>
          <w:sz w:val="22"/>
          <w:szCs w:val="22"/>
        </w:rPr>
      </w:pPr>
      <w:r>
        <w:rPr>
          <w:rFonts w:ascii="Arial" w:hAnsi="Arial" w:cs="Arial"/>
          <w:bCs/>
          <w:sz w:val="22"/>
          <w:szCs w:val="22"/>
        </w:rPr>
        <w:t xml:space="preserve">Syllabus Template – </w:t>
      </w:r>
      <w:r w:rsidR="005E4136">
        <w:rPr>
          <w:rFonts w:ascii="Arial" w:hAnsi="Arial" w:cs="Arial"/>
          <w:bCs/>
          <w:sz w:val="22"/>
          <w:szCs w:val="22"/>
        </w:rPr>
        <w:t xml:space="preserve">generic </w:t>
      </w:r>
      <w:r>
        <w:rPr>
          <w:rFonts w:ascii="Arial" w:hAnsi="Arial" w:cs="Arial"/>
          <w:bCs/>
          <w:sz w:val="22"/>
          <w:szCs w:val="22"/>
        </w:rPr>
        <w:t xml:space="preserve">templates for </w:t>
      </w:r>
      <w:r w:rsidR="005E4136">
        <w:rPr>
          <w:rFonts w:ascii="Arial" w:hAnsi="Arial" w:cs="Arial"/>
          <w:bCs/>
          <w:sz w:val="22"/>
          <w:szCs w:val="22"/>
        </w:rPr>
        <w:t>various colleges/departments</w:t>
      </w:r>
    </w:p>
    <w:p w14:paraId="5104777A" w14:textId="7F6269EE" w:rsidR="00C91730" w:rsidRDefault="00C91730" w:rsidP="00C91730">
      <w:pPr>
        <w:pStyle w:val="ListParagraph"/>
        <w:numPr>
          <w:ilvl w:val="0"/>
          <w:numId w:val="17"/>
        </w:numPr>
        <w:rPr>
          <w:rFonts w:ascii="Arial" w:hAnsi="Arial" w:cs="Arial"/>
          <w:bCs/>
          <w:sz w:val="22"/>
          <w:szCs w:val="22"/>
        </w:rPr>
      </w:pPr>
      <w:r>
        <w:rPr>
          <w:rFonts w:ascii="Arial" w:hAnsi="Arial" w:cs="Arial"/>
          <w:bCs/>
          <w:sz w:val="22"/>
          <w:szCs w:val="22"/>
        </w:rPr>
        <w:t>Curriculum Process</w:t>
      </w:r>
    </w:p>
    <w:p w14:paraId="7D86CEE9" w14:textId="02013781" w:rsidR="00C91730" w:rsidRPr="005E4136" w:rsidRDefault="00C91730" w:rsidP="005E4136">
      <w:pPr>
        <w:pStyle w:val="ListParagraph"/>
        <w:numPr>
          <w:ilvl w:val="1"/>
          <w:numId w:val="17"/>
        </w:numPr>
        <w:rPr>
          <w:rFonts w:ascii="Arial" w:hAnsi="Arial" w:cs="Arial"/>
          <w:bCs/>
          <w:sz w:val="22"/>
          <w:szCs w:val="22"/>
        </w:rPr>
      </w:pPr>
      <w:r>
        <w:rPr>
          <w:rFonts w:ascii="Arial" w:hAnsi="Arial" w:cs="Arial"/>
          <w:bCs/>
          <w:sz w:val="22"/>
          <w:szCs w:val="22"/>
        </w:rPr>
        <w:t>Terminology – defines terms that have been confused in the past</w:t>
      </w:r>
      <w:r w:rsidR="005E4136">
        <w:rPr>
          <w:rFonts w:ascii="Arial" w:hAnsi="Arial" w:cs="Arial"/>
          <w:bCs/>
          <w:sz w:val="22"/>
          <w:szCs w:val="22"/>
        </w:rPr>
        <w:t xml:space="preserve"> (i.e., course repeatable for credit vs. course repeated for credit)</w:t>
      </w:r>
    </w:p>
    <w:p w14:paraId="6E371B73" w14:textId="7D3B406D" w:rsidR="00C91730" w:rsidRPr="00C91730" w:rsidRDefault="00C91730" w:rsidP="00C91730">
      <w:pPr>
        <w:pStyle w:val="ListParagraph"/>
        <w:numPr>
          <w:ilvl w:val="1"/>
          <w:numId w:val="17"/>
        </w:numPr>
        <w:rPr>
          <w:rFonts w:ascii="Arial" w:hAnsi="Arial" w:cs="Arial"/>
          <w:bCs/>
          <w:sz w:val="22"/>
          <w:szCs w:val="22"/>
        </w:rPr>
      </w:pPr>
      <w:r>
        <w:rPr>
          <w:rFonts w:ascii="Arial" w:hAnsi="Arial" w:cs="Arial"/>
          <w:bCs/>
          <w:sz w:val="22"/>
          <w:szCs w:val="22"/>
        </w:rPr>
        <w:t xml:space="preserve">Curriculum Actions – </w:t>
      </w:r>
      <w:r w:rsidR="005E4136">
        <w:rPr>
          <w:rFonts w:ascii="Arial" w:hAnsi="Arial" w:cs="Arial"/>
          <w:bCs/>
          <w:sz w:val="22"/>
          <w:szCs w:val="22"/>
        </w:rPr>
        <w:t>a list of</w:t>
      </w:r>
      <w:r>
        <w:rPr>
          <w:rFonts w:ascii="Arial" w:hAnsi="Arial" w:cs="Arial"/>
          <w:bCs/>
          <w:sz w:val="22"/>
          <w:szCs w:val="22"/>
        </w:rPr>
        <w:t xml:space="preserve"> actions taken in the past academic year and pending actions</w:t>
      </w:r>
    </w:p>
    <w:p w14:paraId="5A3CACC8" w14:textId="77777777" w:rsidR="00C91730" w:rsidRPr="00480AD4" w:rsidRDefault="00C91730" w:rsidP="00ED4B67">
      <w:pPr>
        <w:rPr>
          <w:rFonts w:ascii="Arial" w:hAnsi="Arial" w:cs="Arial"/>
          <w:bCs/>
          <w:sz w:val="22"/>
          <w:szCs w:val="22"/>
        </w:rPr>
      </w:pPr>
    </w:p>
    <w:p w14:paraId="78F14B27" w14:textId="77777777" w:rsidR="00FB5660" w:rsidRPr="00FB5660" w:rsidRDefault="00FB5660" w:rsidP="000F2A05">
      <w:pPr>
        <w:pStyle w:val="NoSpacing"/>
        <w:rPr>
          <w:rFonts w:ascii="Arial" w:hAnsi="Arial" w:cs="Arial"/>
          <w:sz w:val="22"/>
          <w:szCs w:val="22"/>
        </w:rPr>
      </w:pPr>
    </w:p>
    <w:p w14:paraId="626CFE9F" w14:textId="6FD71ABC" w:rsidR="00FB5660" w:rsidRDefault="005E4136">
      <w:pPr>
        <w:rPr>
          <w:rFonts w:ascii="Arial" w:hAnsi="Arial" w:cs="Arial"/>
          <w:sz w:val="22"/>
          <w:szCs w:val="22"/>
        </w:rPr>
      </w:pPr>
      <w:r>
        <w:rPr>
          <w:rFonts w:ascii="Arial" w:hAnsi="Arial" w:cs="Arial"/>
          <w:sz w:val="22"/>
          <w:szCs w:val="22"/>
        </w:rPr>
        <w:t>The meeting was adjourned by Tony Pittarese at 3:30 pm.</w:t>
      </w:r>
    </w:p>
    <w:p w14:paraId="2D93E635" w14:textId="1DF35C51" w:rsidR="00FB5660" w:rsidRDefault="00FB5660">
      <w:pPr>
        <w:rPr>
          <w:rFonts w:ascii="Arial" w:hAnsi="Arial" w:cs="Arial"/>
          <w:sz w:val="22"/>
          <w:szCs w:val="22"/>
        </w:rPr>
      </w:pPr>
    </w:p>
    <w:p w14:paraId="1C2959D5" w14:textId="79680203" w:rsidR="00FB5660" w:rsidRDefault="00FB5660">
      <w:pPr>
        <w:rPr>
          <w:rFonts w:ascii="Arial" w:hAnsi="Arial" w:cs="Arial"/>
          <w:sz w:val="22"/>
          <w:szCs w:val="22"/>
        </w:rPr>
      </w:pPr>
    </w:p>
    <w:p w14:paraId="262231CA" w14:textId="08DCE03D" w:rsidR="00FB5660" w:rsidRDefault="00FB5660">
      <w:pPr>
        <w:rPr>
          <w:rFonts w:ascii="Arial" w:hAnsi="Arial" w:cs="Arial"/>
          <w:sz w:val="22"/>
          <w:szCs w:val="22"/>
        </w:rPr>
      </w:pPr>
    </w:p>
    <w:p w14:paraId="1C979F35" w14:textId="77777777" w:rsidR="00FB5660" w:rsidRPr="00EE0A60" w:rsidRDefault="00FB5660" w:rsidP="00FB5660">
      <w:pPr>
        <w:rPr>
          <w:rFonts w:ascii="Arial" w:hAnsi="Arial" w:cs="Arial"/>
          <w:sz w:val="22"/>
          <w:szCs w:val="22"/>
        </w:rPr>
      </w:pPr>
      <w:r w:rsidRPr="00EE0A60">
        <w:rPr>
          <w:rFonts w:ascii="Arial" w:hAnsi="Arial" w:cs="Arial"/>
          <w:sz w:val="22"/>
          <w:szCs w:val="22"/>
        </w:rPr>
        <w:t>Respectfully submitted,</w:t>
      </w:r>
    </w:p>
    <w:p w14:paraId="7FC37D01" w14:textId="77777777" w:rsidR="00FB5660" w:rsidRPr="00EE0A60" w:rsidRDefault="00FB5660" w:rsidP="00FB5660">
      <w:pPr>
        <w:rPr>
          <w:rFonts w:ascii="Arial" w:hAnsi="Arial" w:cs="Arial"/>
          <w:sz w:val="22"/>
          <w:szCs w:val="22"/>
        </w:rPr>
      </w:pPr>
    </w:p>
    <w:p w14:paraId="099F9DE1" w14:textId="77777777" w:rsidR="00FB5660" w:rsidRPr="00EE0A60" w:rsidRDefault="00FB5660" w:rsidP="00FB5660">
      <w:pPr>
        <w:rPr>
          <w:rFonts w:ascii="Arial" w:hAnsi="Arial" w:cs="Arial"/>
          <w:sz w:val="22"/>
          <w:szCs w:val="22"/>
        </w:rPr>
      </w:pPr>
      <w:r w:rsidRPr="00EE0A60">
        <w:rPr>
          <w:rFonts w:ascii="Arial" w:hAnsi="Arial" w:cs="Arial"/>
          <w:sz w:val="22"/>
          <w:szCs w:val="22"/>
        </w:rPr>
        <w:t>Rhonda Brodrick, UCC Secretary</w:t>
      </w:r>
    </w:p>
    <w:p w14:paraId="4B7886CC" w14:textId="77777777" w:rsidR="00FB5660" w:rsidRPr="00EE0A60" w:rsidRDefault="00FB5660" w:rsidP="00FB5660">
      <w:pPr>
        <w:rPr>
          <w:rFonts w:ascii="Arial" w:hAnsi="Arial" w:cs="Arial"/>
          <w:sz w:val="22"/>
          <w:szCs w:val="22"/>
        </w:rPr>
      </w:pPr>
    </w:p>
    <w:p w14:paraId="69D81394" w14:textId="28421397" w:rsidR="00FB5660" w:rsidRPr="00936E20" w:rsidRDefault="00FB5660" w:rsidP="00FB5660">
      <w:pPr>
        <w:rPr>
          <w:rFonts w:ascii="Arial" w:hAnsi="Arial" w:cs="Arial"/>
          <w:sz w:val="18"/>
          <w:szCs w:val="18"/>
        </w:rPr>
      </w:pPr>
      <w:bookmarkStart w:id="1" w:name="_Hlk40357446"/>
      <w:r w:rsidRPr="00936E20">
        <w:rPr>
          <w:rFonts w:ascii="Arial" w:hAnsi="Arial" w:cs="Arial"/>
          <w:sz w:val="18"/>
          <w:szCs w:val="18"/>
        </w:rPr>
        <w:t>Approved</w:t>
      </w:r>
      <w:bookmarkEnd w:id="1"/>
      <w:r w:rsidR="00E2260A">
        <w:rPr>
          <w:rFonts w:ascii="Arial" w:hAnsi="Arial" w:cs="Arial"/>
          <w:sz w:val="18"/>
          <w:szCs w:val="18"/>
        </w:rPr>
        <w:t xml:space="preserve"> by UCC 9/23/20</w:t>
      </w:r>
    </w:p>
    <w:p w14:paraId="1C932D13" w14:textId="5534EC1F" w:rsidR="00FB5660" w:rsidRDefault="00FB5660">
      <w:pPr>
        <w:rPr>
          <w:rFonts w:ascii="Arial" w:hAnsi="Arial" w:cs="Arial"/>
          <w:sz w:val="22"/>
          <w:szCs w:val="22"/>
        </w:rPr>
      </w:pPr>
    </w:p>
    <w:p w14:paraId="6A534045" w14:textId="16D57D32" w:rsidR="00FB5660" w:rsidRDefault="00FB5660">
      <w:pPr>
        <w:rPr>
          <w:rFonts w:ascii="Arial" w:hAnsi="Arial" w:cs="Arial"/>
          <w:sz w:val="22"/>
          <w:szCs w:val="22"/>
        </w:rPr>
      </w:pPr>
    </w:p>
    <w:p w14:paraId="1C04F456" w14:textId="77777777" w:rsidR="005E4136" w:rsidRDefault="005E4136">
      <w:pPr>
        <w:rPr>
          <w:rFonts w:ascii="Arial" w:hAnsi="Arial" w:cs="Arial"/>
          <w:sz w:val="22"/>
          <w:szCs w:val="22"/>
        </w:rPr>
        <w:sectPr w:rsidR="005E4136" w:rsidSect="00072BAE">
          <w:pgSz w:w="12240" w:h="15840"/>
          <w:pgMar w:top="1440" w:right="1440" w:bottom="1440" w:left="1440" w:header="720" w:footer="720" w:gutter="0"/>
          <w:cols w:space="720"/>
          <w:docGrid w:linePitch="326"/>
        </w:sectPr>
      </w:pPr>
      <w:bookmarkStart w:id="2" w:name="_GoBack"/>
      <w:bookmarkEnd w:id="2"/>
    </w:p>
    <w:p w14:paraId="32E1D656" w14:textId="051E564C" w:rsidR="005E4136" w:rsidRDefault="005E4136" w:rsidP="005E4136">
      <w:pPr>
        <w:jc w:val="center"/>
        <w:rPr>
          <w:b/>
        </w:rPr>
      </w:pPr>
      <w:r w:rsidRPr="007A2F07">
        <w:rPr>
          <w:b/>
        </w:rPr>
        <w:lastRenderedPageBreak/>
        <w:t>Undergraduate Curriculum Committee Helpful Tips</w:t>
      </w:r>
    </w:p>
    <w:p w14:paraId="77E146EC" w14:textId="77777777" w:rsidR="005E4136" w:rsidRDefault="005E4136" w:rsidP="005E4136">
      <w:pPr>
        <w:jc w:val="center"/>
        <w:rPr>
          <w:b/>
        </w:rPr>
      </w:pPr>
    </w:p>
    <w:p w14:paraId="1CE871CB" w14:textId="186AB71C" w:rsidR="005E4136" w:rsidRDefault="005E4136" w:rsidP="005E4136">
      <w:pPr>
        <w:rPr>
          <w:b/>
        </w:rPr>
      </w:pPr>
      <w:r>
        <w:rPr>
          <w:b/>
        </w:rPr>
        <w:t xml:space="preserve">Navigating </w:t>
      </w:r>
      <w:proofErr w:type="spellStart"/>
      <w:r>
        <w:rPr>
          <w:b/>
        </w:rPr>
        <w:t>Curriculog</w:t>
      </w:r>
      <w:proofErr w:type="spellEnd"/>
    </w:p>
    <w:p w14:paraId="50FF6BE3" w14:textId="77777777" w:rsidR="005E4136" w:rsidRDefault="005E4136" w:rsidP="005E4136">
      <w:pPr>
        <w:rPr>
          <w:b/>
        </w:rPr>
      </w:pPr>
    </w:p>
    <w:tbl>
      <w:tblPr>
        <w:tblStyle w:val="TableGrid"/>
        <w:tblW w:w="0" w:type="auto"/>
        <w:tblLook w:val="04A0" w:firstRow="1" w:lastRow="0" w:firstColumn="1" w:lastColumn="0" w:noHBand="0" w:noVBand="1"/>
      </w:tblPr>
      <w:tblGrid>
        <w:gridCol w:w="9350"/>
      </w:tblGrid>
      <w:tr w:rsidR="005E4136" w14:paraId="7ECB66EB" w14:textId="77777777" w:rsidTr="00D3681F">
        <w:tc>
          <w:tcPr>
            <w:tcW w:w="9350" w:type="dxa"/>
            <w:tcBorders>
              <w:top w:val="single" w:sz="4" w:space="0" w:color="4F81BD" w:themeColor="accent1"/>
              <w:left w:val="single" w:sz="4" w:space="0" w:color="4F81BD" w:themeColor="accent1"/>
              <w:bottom w:val="single" w:sz="12" w:space="0" w:color="4F81BD" w:themeColor="accent1"/>
              <w:right w:val="single" w:sz="4" w:space="0" w:color="4F81BD" w:themeColor="accent1"/>
            </w:tcBorders>
          </w:tcPr>
          <w:p w14:paraId="1C623657" w14:textId="77777777" w:rsidR="005E4136" w:rsidRPr="005E0171" w:rsidRDefault="005E4136" w:rsidP="00D3681F">
            <w:r>
              <w:t xml:space="preserve">Login to </w:t>
            </w:r>
            <w:proofErr w:type="spellStart"/>
            <w:r>
              <w:t>Curriculog</w:t>
            </w:r>
            <w:proofErr w:type="spellEnd"/>
            <w:r>
              <w:t xml:space="preserve"> and locate assigned proposals. Click to Edit the proposal which will take you to a new screen. </w:t>
            </w:r>
          </w:p>
        </w:tc>
      </w:tr>
      <w:tr w:rsidR="005E4136" w14:paraId="72DDEC16" w14:textId="77777777" w:rsidTr="00D3681F">
        <w:tc>
          <w:tcPr>
            <w:tcW w:w="9350" w:type="dxa"/>
            <w:tcBorders>
              <w:top w:val="single" w:sz="12" w:space="0" w:color="4F81BD" w:themeColor="accent1"/>
              <w:left w:val="single" w:sz="4" w:space="0" w:color="4F81BD" w:themeColor="accent1"/>
              <w:bottom w:val="single" w:sz="4" w:space="0" w:color="4F81BD" w:themeColor="accent1"/>
              <w:right w:val="single" w:sz="4" w:space="0" w:color="4F81BD" w:themeColor="accent1"/>
            </w:tcBorders>
          </w:tcPr>
          <w:p w14:paraId="5C3831DE" w14:textId="77777777" w:rsidR="005E4136" w:rsidRDefault="005E4136" w:rsidP="00D3681F">
            <w:pPr>
              <w:rPr>
                <w:b/>
              </w:rPr>
            </w:pPr>
            <w:r>
              <w:rPr>
                <w:noProof/>
              </w:rPr>
              <w:drawing>
                <wp:anchor distT="0" distB="0" distL="114300" distR="114300" simplePos="0" relativeHeight="251669504" behindDoc="1" locked="0" layoutInCell="1" allowOverlap="1" wp14:anchorId="493CBD1F" wp14:editId="3A301A04">
                  <wp:simplePos x="0" y="0"/>
                  <wp:positionH relativeFrom="column">
                    <wp:posOffset>4170045</wp:posOffset>
                  </wp:positionH>
                  <wp:positionV relativeFrom="paragraph">
                    <wp:posOffset>230505</wp:posOffset>
                  </wp:positionV>
                  <wp:extent cx="1397000" cy="120650"/>
                  <wp:effectExtent l="0" t="0" r="0" b="0"/>
                  <wp:wrapTight wrapText="bothSides">
                    <wp:wrapPolygon edited="0">
                      <wp:start x="0" y="0"/>
                      <wp:lineTo x="0" y="17053"/>
                      <wp:lineTo x="21207" y="1705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9465" t="10068" r="27031" b="86324"/>
                          <a:stretch/>
                        </pic:blipFill>
                        <pic:spPr bwMode="auto">
                          <a:xfrm>
                            <a:off x="0" y="0"/>
                            <a:ext cx="1397000" cy="1206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1" locked="0" layoutInCell="1" allowOverlap="1" wp14:anchorId="6262D76E" wp14:editId="04EF77D9">
                  <wp:simplePos x="0" y="0"/>
                  <wp:positionH relativeFrom="column">
                    <wp:posOffset>112395</wp:posOffset>
                  </wp:positionH>
                  <wp:positionV relativeFrom="paragraph">
                    <wp:posOffset>52705</wp:posOffset>
                  </wp:positionV>
                  <wp:extent cx="5619750" cy="2800350"/>
                  <wp:effectExtent l="0" t="0" r="0" b="0"/>
                  <wp:wrapTight wrapText="bothSides">
                    <wp:wrapPolygon edited="0">
                      <wp:start x="0" y="0"/>
                      <wp:lineTo x="0" y="21453"/>
                      <wp:lineTo x="21527" y="21453"/>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4750" r="5449" b="11491"/>
                          <a:stretch/>
                        </pic:blipFill>
                        <pic:spPr bwMode="auto">
                          <a:xfrm>
                            <a:off x="0" y="0"/>
                            <a:ext cx="5619750" cy="2800350"/>
                          </a:xfrm>
                          <a:prstGeom prst="rect">
                            <a:avLst/>
                          </a:prstGeom>
                          <a:ln>
                            <a:noFill/>
                          </a:ln>
                          <a:extLst>
                            <a:ext uri="{53640926-AAD7-44D8-BBD7-CCE9431645EC}">
                              <a14:shadowObscured xmlns:a14="http://schemas.microsoft.com/office/drawing/2010/main"/>
                            </a:ext>
                          </a:extLst>
                        </pic:spPr>
                      </pic:pic>
                    </a:graphicData>
                  </a:graphic>
                </wp:anchor>
              </w:drawing>
            </w:r>
            <w:r w:rsidRPr="00B21FE5">
              <w:rPr>
                <w:noProof/>
                <w:color w:val="FF0000"/>
              </w:rPr>
              <mc:AlternateContent>
                <mc:Choice Requires="wps">
                  <w:drawing>
                    <wp:anchor distT="0" distB="0" distL="114300" distR="114300" simplePos="0" relativeHeight="251666432" behindDoc="0" locked="0" layoutInCell="1" allowOverlap="1" wp14:anchorId="71D56DFC" wp14:editId="23E9588E">
                      <wp:simplePos x="0" y="0"/>
                      <wp:positionH relativeFrom="margin">
                        <wp:posOffset>2372995</wp:posOffset>
                      </wp:positionH>
                      <wp:positionV relativeFrom="paragraph">
                        <wp:posOffset>449580</wp:posOffset>
                      </wp:positionV>
                      <wp:extent cx="165100" cy="304800"/>
                      <wp:effectExtent l="0" t="0" r="82550" b="57150"/>
                      <wp:wrapNone/>
                      <wp:docPr id="13" name="Straight Arrow Connector 13"/>
                      <wp:cNvGraphicFramePr/>
                      <a:graphic xmlns:a="http://schemas.openxmlformats.org/drawingml/2006/main">
                        <a:graphicData uri="http://schemas.microsoft.com/office/word/2010/wordprocessingShape">
                          <wps:wsp>
                            <wps:cNvCnPr/>
                            <wps:spPr>
                              <a:xfrm>
                                <a:off x="0" y="0"/>
                                <a:ext cx="165100" cy="3048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197339" id="_x0000_t32" coordsize="21600,21600" o:spt="32" o:oned="t" path="m,l21600,21600e" filled="f">
                      <v:path arrowok="t" fillok="f" o:connecttype="none"/>
                      <o:lock v:ext="edit" shapetype="t"/>
                    </v:shapetype>
                    <v:shape id="Straight Arrow Connector 13" o:spid="_x0000_s1026" type="#_x0000_t32" style="position:absolute;margin-left:186.85pt;margin-top:35.4pt;width:13pt;height: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" strokecolor="#4f81bd [3204]" strokeweight="3pt">
                      <v:stroke endarrow="block"/>
                      <v:shadow on="t" color="black" opacity="22937f" origin=",.5" offset="0,.63889mm"/>
                      <w10:wrap anchorx="margin"/>
                    </v:shape>
                  </w:pict>
                </mc:Fallback>
              </mc:AlternateContent>
            </w:r>
          </w:p>
        </w:tc>
      </w:tr>
    </w:tbl>
    <w:p w14:paraId="46B6EB0C" w14:textId="77777777" w:rsidR="005E4136" w:rsidRPr="007A2F07" w:rsidRDefault="005E4136" w:rsidP="005E4136">
      <w:pPr>
        <w:rPr>
          <w:b/>
        </w:rPr>
      </w:pPr>
    </w:p>
    <w:tbl>
      <w:tblPr>
        <w:tblStyle w:val="TableGrid"/>
        <w:tblW w:w="0" w:type="auto"/>
        <w:tblLook w:val="04A0" w:firstRow="1" w:lastRow="0" w:firstColumn="1" w:lastColumn="0" w:noHBand="0" w:noVBand="1"/>
      </w:tblPr>
      <w:tblGrid>
        <w:gridCol w:w="9350"/>
      </w:tblGrid>
      <w:tr w:rsidR="005E4136" w14:paraId="02EBBE69" w14:textId="77777777" w:rsidTr="00D3681F">
        <w:tc>
          <w:tcPr>
            <w:tcW w:w="9350" w:type="dxa"/>
            <w:tcBorders>
              <w:top w:val="single" w:sz="4" w:space="0" w:color="4F81BD" w:themeColor="accent1"/>
              <w:left w:val="single" w:sz="4" w:space="0" w:color="4F81BD" w:themeColor="accent1"/>
              <w:bottom w:val="single" w:sz="12" w:space="0" w:color="4F81BD" w:themeColor="accent1"/>
              <w:right w:val="single" w:sz="4" w:space="0" w:color="4F81BD" w:themeColor="accent1"/>
            </w:tcBorders>
          </w:tcPr>
          <w:p w14:paraId="72640A4A" w14:textId="77777777" w:rsidR="005E4136" w:rsidRPr="005E0171" w:rsidRDefault="005E4136" w:rsidP="00D3681F">
            <w:r>
              <w:t xml:space="preserve">This screen includes all notes from the originator or during other steps of the proposal process to this point. Review existing notes. These notes can contain important information. There are also times when the proposal was submitted prior to the current year and notes are helpful to get caught up with the history.  Select the </w:t>
            </w:r>
            <w:r w:rsidRPr="007A2F07">
              <w:rPr>
                <w:b/>
              </w:rPr>
              <w:t>Show Help Text</w:t>
            </w:r>
            <w:r>
              <w:t xml:space="preserve"> option on the left panel. </w:t>
            </w:r>
          </w:p>
        </w:tc>
      </w:tr>
      <w:tr w:rsidR="005E4136" w14:paraId="43853B21" w14:textId="77777777" w:rsidTr="00D3681F">
        <w:trPr>
          <w:trHeight w:val="4830"/>
        </w:trPr>
        <w:tc>
          <w:tcPr>
            <w:tcW w:w="9350" w:type="dxa"/>
            <w:tcBorders>
              <w:top w:val="single" w:sz="12" w:space="0" w:color="4F81BD" w:themeColor="accent1"/>
              <w:left w:val="single" w:sz="4" w:space="0" w:color="4F81BD" w:themeColor="accent1"/>
              <w:bottom w:val="single" w:sz="4" w:space="0" w:color="4F81BD" w:themeColor="accent1"/>
              <w:right w:val="single" w:sz="4" w:space="0" w:color="4F81BD" w:themeColor="accent1"/>
            </w:tcBorders>
          </w:tcPr>
          <w:p w14:paraId="28F469A2" w14:textId="77777777" w:rsidR="005E4136" w:rsidRDefault="005E4136" w:rsidP="00D3681F">
            <w:pPr>
              <w:rPr>
                <w:b/>
              </w:rPr>
            </w:pPr>
            <w:r>
              <w:rPr>
                <w:noProof/>
              </w:rPr>
              <w:drawing>
                <wp:anchor distT="0" distB="0" distL="114300" distR="114300" simplePos="0" relativeHeight="251670528" behindDoc="1" locked="0" layoutInCell="1" allowOverlap="1" wp14:anchorId="49F70ABD" wp14:editId="2563D59F">
                  <wp:simplePos x="0" y="0"/>
                  <wp:positionH relativeFrom="column">
                    <wp:posOffset>4159250</wp:posOffset>
                  </wp:positionH>
                  <wp:positionV relativeFrom="paragraph">
                    <wp:posOffset>233680</wp:posOffset>
                  </wp:positionV>
                  <wp:extent cx="1397000" cy="120650"/>
                  <wp:effectExtent l="0" t="0" r="0" b="0"/>
                  <wp:wrapTight wrapText="bothSides">
                    <wp:wrapPolygon edited="0">
                      <wp:start x="0" y="0"/>
                      <wp:lineTo x="0" y="17053"/>
                      <wp:lineTo x="21207" y="17053"/>
                      <wp:lineTo x="212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9465" t="10068" r="27031" b="86324"/>
                          <a:stretch/>
                        </pic:blipFill>
                        <pic:spPr bwMode="auto">
                          <a:xfrm>
                            <a:off x="0" y="0"/>
                            <a:ext cx="1397000" cy="1206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1" locked="0" layoutInCell="1" allowOverlap="1" wp14:anchorId="0206E9E4" wp14:editId="5E477AFC">
                  <wp:simplePos x="0" y="0"/>
                  <wp:positionH relativeFrom="column">
                    <wp:posOffset>106045</wp:posOffset>
                  </wp:positionH>
                  <wp:positionV relativeFrom="paragraph">
                    <wp:posOffset>50800</wp:posOffset>
                  </wp:positionV>
                  <wp:extent cx="5632450" cy="2984500"/>
                  <wp:effectExtent l="0" t="0" r="6350" b="6350"/>
                  <wp:wrapTight wrapText="bothSides">
                    <wp:wrapPolygon edited="0">
                      <wp:start x="0" y="0"/>
                      <wp:lineTo x="0" y="21508"/>
                      <wp:lineTo x="21551" y="21508"/>
                      <wp:lineTo x="215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4559" r="5235" b="6173"/>
                          <a:stretch/>
                        </pic:blipFill>
                        <pic:spPr bwMode="auto">
                          <a:xfrm>
                            <a:off x="0" y="0"/>
                            <a:ext cx="5632450" cy="2984500"/>
                          </a:xfrm>
                          <a:prstGeom prst="rect">
                            <a:avLst/>
                          </a:prstGeom>
                          <a:ln>
                            <a:noFill/>
                          </a:ln>
                          <a:extLst>
                            <a:ext uri="{53640926-AAD7-44D8-BBD7-CCE9431645EC}">
                              <a14:shadowObscured xmlns:a14="http://schemas.microsoft.com/office/drawing/2010/main"/>
                            </a:ext>
                          </a:extLst>
                        </pic:spPr>
                      </pic:pic>
                    </a:graphicData>
                  </a:graphic>
                </wp:anchor>
              </w:drawing>
            </w:r>
            <w:r w:rsidRPr="00B21FE5">
              <w:rPr>
                <w:noProof/>
                <w:color w:val="FF0000"/>
              </w:rPr>
              <mc:AlternateContent>
                <mc:Choice Requires="wps">
                  <w:drawing>
                    <wp:anchor distT="0" distB="0" distL="114300" distR="114300" simplePos="0" relativeHeight="251663360" behindDoc="0" locked="0" layoutInCell="1" allowOverlap="1" wp14:anchorId="7746075D" wp14:editId="54956841">
                      <wp:simplePos x="0" y="0"/>
                      <wp:positionH relativeFrom="margin">
                        <wp:posOffset>2868295</wp:posOffset>
                      </wp:positionH>
                      <wp:positionV relativeFrom="paragraph">
                        <wp:posOffset>388620</wp:posOffset>
                      </wp:positionV>
                      <wp:extent cx="273050" cy="254000"/>
                      <wp:effectExtent l="38100" t="0" r="31750" b="50800"/>
                      <wp:wrapNone/>
                      <wp:docPr id="10" name="Straight Arrow Connector 10"/>
                      <wp:cNvGraphicFramePr/>
                      <a:graphic xmlns:a="http://schemas.openxmlformats.org/drawingml/2006/main">
                        <a:graphicData uri="http://schemas.microsoft.com/office/word/2010/wordprocessingShape">
                          <wps:wsp>
                            <wps:cNvCnPr/>
                            <wps:spPr>
                              <a:xfrm flipH="1">
                                <a:off x="0" y="0"/>
                                <a:ext cx="273050" cy="254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0DC15" id="Straight Arrow Connector 10" o:spid="_x0000_s1026" type="#_x0000_t32" style="position:absolute;margin-left:225.85pt;margin-top:30.6pt;width:21.5pt;height:20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" strokecolor="#4f81bd [3204]" strokeweight="3pt">
                      <v:stroke endarrow="block"/>
                      <v:shadow on="t" color="black" opacity="22937f" origin=",.5" offset="0,.63889mm"/>
                      <w10:wrap anchorx="margin"/>
                    </v:shape>
                  </w:pict>
                </mc:Fallback>
              </mc:AlternateContent>
            </w:r>
          </w:p>
        </w:tc>
      </w:tr>
    </w:tbl>
    <w:p w14:paraId="693A3235" w14:textId="71DABE93" w:rsidR="005E4136" w:rsidRDefault="005E4136" w:rsidP="005E4136"/>
    <w:p w14:paraId="6FCE08CF" w14:textId="4E34CD55" w:rsidR="005E4136" w:rsidRDefault="005E4136" w:rsidP="005E4136"/>
    <w:p w14:paraId="5AB61184" w14:textId="77777777" w:rsidR="005E4136" w:rsidRDefault="005E4136" w:rsidP="005E4136"/>
    <w:tbl>
      <w:tblPr>
        <w:tblStyle w:val="TableGrid"/>
        <w:tblW w:w="0" w:type="auto"/>
        <w:tblLook w:val="04A0" w:firstRow="1" w:lastRow="0" w:firstColumn="1" w:lastColumn="0" w:noHBand="0" w:noVBand="1"/>
      </w:tblPr>
      <w:tblGrid>
        <w:gridCol w:w="9350"/>
      </w:tblGrid>
      <w:tr w:rsidR="005E4136" w14:paraId="7085AFE6" w14:textId="77777777" w:rsidTr="00D3681F">
        <w:tc>
          <w:tcPr>
            <w:tcW w:w="9350" w:type="dxa"/>
            <w:tcBorders>
              <w:top w:val="single" w:sz="4" w:space="0" w:color="4F81BD" w:themeColor="accent1"/>
              <w:left w:val="single" w:sz="4" w:space="0" w:color="4F81BD" w:themeColor="accent1"/>
              <w:bottom w:val="single" w:sz="12" w:space="0" w:color="4F81BD" w:themeColor="accent1"/>
              <w:right w:val="single" w:sz="4" w:space="0" w:color="4F81BD" w:themeColor="accent1"/>
            </w:tcBorders>
          </w:tcPr>
          <w:p w14:paraId="78A5178F" w14:textId="77777777" w:rsidR="005E4136" w:rsidRPr="005E0171" w:rsidRDefault="005E4136" w:rsidP="00D3681F">
            <w:r>
              <w:lastRenderedPageBreak/>
              <w:t xml:space="preserve">To view any attachments to the proposal, click </w:t>
            </w:r>
            <w:r w:rsidRPr="00304E63">
              <w:rPr>
                <w:b/>
              </w:rPr>
              <w:t>Files</w:t>
            </w:r>
            <w:r>
              <w:t xml:space="preserve"> in the right panel of the screen. </w:t>
            </w:r>
          </w:p>
        </w:tc>
      </w:tr>
      <w:tr w:rsidR="005E4136" w14:paraId="20CEA229" w14:textId="77777777" w:rsidTr="00D3681F">
        <w:tc>
          <w:tcPr>
            <w:tcW w:w="9350" w:type="dxa"/>
            <w:tcBorders>
              <w:top w:val="single" w:sz="12" w:space="0" w:color="4F81BD" w:themeColor="accent1"/>
              <w:left w:val="single" w:sz="4" w:space="0" w:color="4F81BD" w:themeColor="accent1"/>
              <w:bottom w:val="single" w:sz="4" w:space="0" w:color="4F81BD" w:themeColor="accent1"/>
              <w:right w:val="single" w:sz="4" w:space="0" w:color="4F81BD" w:themeColor="accent1"/>
            </w:tcBorders>
          </w:tcPr>
          <w:p w14:paraId="53B9FA92" w14:textId="77777777" w:rsidR="005E4136" w:rsidRDefault="005E4136" w:rsidP="00D3681F">
            <w:pPr>
              <w:rPr>
                <w:b/>
              </w:rPr>
            </w:pPr>
            <w:r w:rsidRPr="00B21FE5">
              <w:rPr>
                <w:noProof/>
                <w:color w:val="FF0000"/>
              </w:rPr>
              <mc:AlternateContent>
                <mc:Choice Requires="wps">
                  <w:drawing>
                    <wp:anchor distT="0" distB="0" distL="114300" distR="114300" simplePos="0" relativeHeight="251661312" behindDoc="0" locked="0" layoutInCell="1" allowOverlap="1" wp14:anchorId="02CD6DFE" wp14:editId="1E015DBA">
                      <wp:simplePos x="0" y="0"/>
                      <wp:positionH relativeFrom="column">
                        <wp:posOffset>4589145</wp:posOffset>
                      </wp:positionH>
                      <wp:positionV relativeFrom="paragraph">
                        <wp:posOffset>1689100</wp:posOffset>
                      </wp:positionV>
                      <wp:extent cx="273050" cy="254000"/>
                      <wp:effectExtent l="38100" t="0" r="31750" b="50800"/>
                      <wp:wrapNone/>
                      <wp:docPr id="9" name="Straight Arrow Connector 9"/>
                      <wp:cNvGraphicFramePr/>
                      <a:graphic xmlns:a="http://schemas.openxmlformats.org/drawingml/2006/main">
                        <a:graphicData uri="http://schemas.microsoft.com/office/word/2010/wordprocessingShape">
                          <wps:wsp>
                            <wps:cNvCnPr/>
                            <wps:spPr>
                              <a:xfrm flipH="1">
                                <a:off x="0" y="0"/>
                                <a:ext cx="273050" cy="254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563E5C" id="Straight Arrow Connector 9" o:spid="_x0000_s1026" type="#_x0000_t32" style="position:absolute;margin-left:361.35pt;margin-top:133pt;width:21.5pt;height:20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" strokecolor="#4f81bd [3204]" strokeweight="3pt">
                      <v:stroke endarrow="block"/>
                      <v:shadow on="t" color="black" opacity="22937f" origin=",.5" offset="0,.63889mm"/>
                    </v:shape>
                  </w:pict>
                </mc:Fallback>
              </mc:AlternateContent>
            </w:r>
            <w:r w:rsidRPr="00B21FE5">
              <w:rPr>
                <w:noProof/>
                <w:color w:val="FF0000"/>
              </w:rPr>
              <mc:AlternateContent>
                <mc:Choice Requires="wps">
                  <w:drawing>
                    <wp:anchor distT="0" distB="0" distL="114300" distR="114300" simplePos="0" relativeHeight="251664384" behindDoc="0" locked="0" layoutInCell="1" allowOverlap="1" wp14:anchorId="357561BE" wp14:editId="73339734">
                      <wp:simplePos x="0" y="0"/>
                      <wp:positionH relativeFrom="column">
                        <wp:posOffset>3858895</wp:posOffset>
                      </wp:positionH>
                      <wp:positionV relativeFrom="paragraph">
                        <wp:posOffset>456565</wp:posOffset>
                      </wp:positionV>
                      <wp:extent cx="273050" cy="254000"/>
                      <wp:effectExtent l="38100" t="0" r="31750" b="50800"/>
                      <wp:wrapNone/>
                      <wp:docPr id="11" name="Straight Arrow Connector 11"/>
                      <wp:cNvGraphicFramePr/>
                      <a:graphic xmlns:a="http://schemas.openxmlformats.org/drawingml/2006/main">
                        <a:graphicData uri="http://schemas.microsoft.com/office/word/2010/wordprocessingShape">
                          <wps:wsp>
                            <wps:cNvCnPr/>
                            <wps:spPr>
                              <a:xfrm flipH="1">
                                <a:off x="0" y="0"/>
                                <a:ext cx="273050" cy="254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ECF13" id="Straight Arrow Connector 11" o:spid="_x0000_s1026" type="#_x0000_t32" style="position:absolute;margin-left:303.85pt;margin-top:35.95pt;width:21.5pt;height:20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" strokecolor="#4f81bd [3204]" strokeweight="3pt">
                      <v:stroke endarrow="block"/>
                      <v:shadow on="t" color="black" opacity="22937f" origin=",.5" offset="0,.63889mm"/>
                    </v:shape>
                  </w:pict>
                </mc:Fallback>
              </mc:AlternateContent>
            </w:r>
            <w:r>
              <w:rPr>
                <w:noProof/>
              </w:rPr>
              <w:drawing>
                <wp:anchor distT="0" distB="0" distL="114300" distR="114300" simplePos="0" relativeHeight="251671552" behindDoc="1" locked="0" layoutInCell="1" allowOverlap="1" wp14:anchorId="1D3C9649" wp14:editId="385E33AE">
                  <wp:simplePos x="0" y="0"/>
                  <wp:positionH relativeFrom="column">
                    <wp:posOffset>4152900</wp:posOffset>
                  </wp:positionH>
                  <wp:positionV relativeFrom="paragraph">
                    <wp:posOffset>245110</wp:posOffset>
                  </wp:positionV>
                  <wp:extent cx="1397000" cy="120650"/>
                  <wp:effectExtent l="0" t="0" r="0" b="0"/>
                  <wp:wrapTight wrapText="bothSides">
                    <wp:wrapPolygon edited="0">
                      <wp:start x="0" y="0"/>
                      <wp:lineTo x="0" y="17053"/>
                      <wp:lineTo x="21207" y="17053"/>
                      <wp:lineTo x="212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9465" t="10068" r="27031" b="86324"/>
                          <a:stretch/>
                        </pic:blipFill>
                        <pic:spPr bwMode="auto">
                          <a:xfrm>
                            <a:off x="0" y="0"/>
                            <a:ext cx="1397000" cy="1206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1" locked="0" layoutInCell="1" allowOverlap="1" wp14:anchorId="10F166CA" wp14:editId="18011F4A">
                  <wp:simplePos x="0" y="0"/>
                  <wp:positionH relativeFrom="column">
                    <wp:posOffset>106045</wp:posOffset>
                  </wp:positionH>
                  <wp:positionV relativeFrom="paragraph">
                    <wp:posOffset>81915</wp:posOffset>
                  </wp:positionV>
                  <wp:extent cx="5575300" cy="2984500"/>
                  <wp:effectExtent l="0" t="0" r="6350" b="6350"/>
                  <wp:wrapTight wrapText="bothSides">
                    <wp:wrapPolygon edited="0">
                      <wp:start x="0" y="0"/>
                      <wp:lineTo x="0" y="21508"/>
                      <wp:lineTo x="21551" y="21508"/>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5317" r="6197" b="5414"/>
                          <a:stretch/>
                        </pic:blipFill>
                        <pic:spPr bwMode="auto">
                          <a:xfrm>
                            <a:off x="0" y="0"/>
                            <a:ext cx="5575300" cy="298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22FC0AF" w14:textId="77777777" w:rsidR="005E4136" w:rsidRDefault="005E4136" w:rsidP="005E4136"/>
    <w:tbl>
      <w:tblPr>
        <w:tblStyle w:val="TableGrid"/>
        <w:tblW w:w="0" w:type="auto"/>
        <w:tblLook w:val="04A0" w:firstRow="1" w:lastRow="0" w:firstColumn="1" w:lastColumn="0" w:noHBand="0" w:noVBand="1"/>
      </w:tblPr>
      <w:tblGrid>
        <w:gridCol w:w="9350"/>
      </w:tblGrid>
      <w:tr w:rsidR="005E4136" w14:paraId="2A61BD95" w14:textId="77777777" w:rsidTr="00D3681F">
        <w:tc>
          <w:tcPr>
            <w:tcW w:w="9350" w:type="dxa"/>
            <w:tcBorders>
              <w:top w:val="single" w:sz="4" w:space="0" w:color="4F81BD" w:themeColor="accent1"/>
              <w:left w:val="single" w:sz="4" w:space="0" w:color="4F81BD" w:themeColor="accent1"/>
              <w:bottom w:val="single" w:sz="12" w:space="0" w:color="4F81BD" w:themeColor="accent1"/>
              <w:right w:val="single" w:sz="4" w:space="0" w:color="4F81BD" w:themeColor="accent1"/>
            </w:tcBorders>
          </w:tcPr>
          <w:p w14:paraId="6CFFBF7B" w14:textId="77777777" w:rsidR="005E4136" w:rsidRPr="005E0171" w:rsidRDefault="005E4136" w:rsidP="00D3681F">
            <w:r>
              <w:t xml:space="preserve">It is helpful to review the proposal content with the </w:t>
            </w:r>
            <w:r w:rsidRPr="00001C40">
              <w:rPr>
                <w:b/>
              </w:rPr>
              <w:t>Help</w:t>
            </w:r>
            <w:r>
              <w:t xml:space="preserve"> instructions since you can easily compare the content with what is required. For example, </w:t>
            </w:r>
            <w:proofErr w:type="gramStart"/>
            <w:r w:rsidRPr="00001C40">
              <w:rPr>
                <w:b/>
              </w:rPr>
              <w:t>Help</w:t>
            </w:r>
            <w:proofErr w:type="gramEnd"/>
            <w:r>
              <w:t xml:space="preserve"> instructions for </w:t>
            </w:r>
            <w:r w:rsidRPr="00001C40">
              <w:rPr>
                <w:b/>
              </w:rPr>
              <w:t>Major Assignments, Exams and Grade-Weight Values</w:t>
            </w:r>
            <w:r>
              <w:t xml:space="preserve"> require the following</w:t>
            </w:r>
            <w:r w:rsidRPr="00001C40">
              <w:rPr>
                <w:u w:val="single"/>
              </w:rPr>
              <w:t>: Bulleted Format</w:t>
            </w:r>
            <w:r w:rsidRPr="00001C40">
              <w:t xml:space="preserve">, </w:t>
            </w:r>
            <w:r w:rsidRPr="00001C40">
              <w:rPr>
                <w:u w:val="single"/>
              </w:rPr>
              <w:t>Name of the Assignment/Exam (Graded/Weight), Description</w:t>
            </w:r>
            <w:r>
              <w:t xml:space="preserve"> of the assignment/exam. Examining the proposal below, it is suggested that a description be added to the first assignment and read something such as: Mid-term exam (25%) – Multiple choice exam covering material from weeks 1-7.</w:t>
            </w:r>
            <w:r w:rsidRPr="00B21FE5">
              <w:rPr>
                <w:noProof/>
                <w:color w:val="FF0000"/>
              </w:rPr>
              <w:t xml:space="preserve"> </w:t>
            </w:r>
          </w:p>
        </w:tc>
      </w:tr>
      <w:tr w:rsidR="005E4136" w14:paraId="1F69D6BD" w14:textId="77777777" w:rsidTr="00D3681F">
        <w:tc>
          <w:tcPr>
            <w:tcW w:w="9350" w:type="dxa"/>
            <w:tcBorders>
              <w:top w:val="single" w:sz="12" w:space="0" w:color="4F81BD" w:themeColor="accent1"/>
              <w:left w:val="single" w:sz="4" w:space="0" w:color="4F81BD" w:themeColor="accent1"/>
              <w:bottom w:val="single" w:sz="4" w:space="0" w:color="4F81BD" w:themeColor="accent1"/>
              <w:right w:val="single" w:sz="4" w:space="0" w:color="4F81BD" w:themeColor="accent1"/>
            </w:tcBorders>
          </w:tcPr>
          <w:p w14:paraId="02B2C630" w14:textId="77777777" w:rsidR="005E4136" w:rsidRDefault="005E4136" w:rsidP="00D3681F">
            <w:pPr>
              <w:rPr>
                <w:b/>
              </w:rPr>
            </w:pPr>
            <w:r w:rsidRPr="00B21FE5">
              <w:rPr>
                <w:noProof/>
                <w:color w:val="FF0000"/>
              </w:rPr>
              <mc:AlternateContent>
                <mc:Choice Requires="wps">
                  <w:drawing>
                    <wp:anchor distT="0" distB="0" distL="114300" distR="114300" simplePos="0" relativeHeight="251667456" behindDoc="0" locked="0" layoutInCell="1" allowOverlap="1" wp14:anchorId="7E1A0D6E" wp14:editId="488233F7">
                      <wp:simplePos x="0" y="0"/>
                      <wp:positionH relativeFrom="column">
                        <wp:posOffset>1198245</wp:posOffset>
                      </wp:positionH>
                      <wp:positionV relativeFrom="paragraph">
                        <wp:posOffset>476250</wp:posOffset>
                      </wp:positionV>
                      <wp:extent cx="273050" cy="254000"/>
                      <wp:effectExtent l="38100" t="0" r="31750" b="50800"/>
                      <wp:wrapNone/>
                      <wp:docPr id="14" name="Straight Arrow Connector 14"/>
                      <wp:cNvGraphicFramePr/>
                      <a:graphic xmlns:a="http://schemas.openxmlformats.org/drawingml/2006/main">
                        <a:graphicData uri="http://schemas.microsoft.com/office/word/2010/wordprocessingShape">
                          <wps:wsp>
                            <wps:cNvCnPr/>
                            <wps:spPr>
                              <a:xfrm flipH="1">
                                <a:off x="0" y="0"/>
                                <a:ext cx="273050" cy="254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E0432" id="Straight Arrow Connector 14" o:spid="_x0000_s1026" type="#_x0000_t32" style="position:absolute;margin-left:94.35pt;margin-top:37.5pt;width:21.5pt;height:20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" strokecolor="#4f81bd [3204]" strokeweight="3pt">
                      <v:stroke endarrow="block"/>
                      <v:shadow on="t" color="black" opacity="22937f" origin=",.5" offset="0,.63889mm"/>
                    </v:shape>
                  </w:pict>
                </mc:Fallback>
              </mc:AlternateContent>
            </w:r>
            <w:r w:rsidRPr="00B21FE5">
              <w:rPr>
                <w:noProof/>
                <w:color w:val="FF0000"/>
              </w:rPr>
              <mc:AlternateContent>
                <mc:Choice Requires="wps">
                  <w:drawing>
                    <wp:anchor distT="0" distB="0" distL="114300" distR="114300" simplePos="0" relativeHeight="251668480" behindDoc="0" locked="0" layoutInCell="1" allowOverlap="1" wp14:anchorId="46106013" wp14:editId="7D428E78">
                      <wp:simplePos x="0" y="0"/>
                      <wp:positionH relativeFrom="column">
                        <wp:posOffset>1854200</wp:posOffset>
                      </wp:positionH>
                      <wp:positionV relativeFrom="paragraph">
                        <wp:posOffset>1115060</wp:posOffset>
                      </wp:positionV>
                      <wp:extent cx="273050" cy="254000"/>
                      <wp:effectExtent l="38100" t="0" r="31750" b="50800"/>
                      <wp:wrapNone/>
                      <wp:docPr id="12" name="Straight Arrow Connector 12"/>
                      <wp:cNvGraphicFramePr/>
                      <a:graphic xmlns:a="http://schemas.openxmlformats.org/drawingml/2006/main">
                        <a:graphicData uri="http://schemas.microsoft.com/office/word/2010/wordprocessingShape">
                          <wps:wsp>
                            <wps:cNvCnPr/>
                            <wps:spPr>
                              <a:xfrm flipH="1">
                                <a:off x="0" y="0"/>
                                <a:ext cx="273050" cy="254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69C92" id="Straight Arrow Connector 12" o:spid="_x0000_s1026" type="#_x0000_t32" style="position:absolute;margin-left:146pt;margin-top:87.8pt;width:21.5pt;height:20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" strokecolor="#4f81bd [3204]" strokeweight="3pt">
                      <v:stroke endarrow="block"/>
                      <v:shadow on="t" color="black" opacity="22937f" origin=",.5" offset="0,.63889mm"/>
                    </v:shape>
                  </w:pict>
                </mc:Fallback>
              </mc:AlternateContent>
            </w:r>
            <w:r>
              <w:rPr>
                <w:noProof/>
              </w:rPr>
              <w:drawing>
                <wp:anchor distT="0" distB="0" distL="114300" distR="114300" simplePos="0" relativeHeight="251672576" behindDoc="1" locked="0" layoutInCell="1" allowOverlap="1" wp14:anchorId="7D607C10" wp14:editId="7984765C">
                  <wp:simplePos x="0" y="0"/>
                  <wp:positionH relativeFrom="column">
                    <wp:posOffset>4171950</wp:posOffset>
                  </wp:positionH>
                  <wp:positionV relativeFrom="paragraph">
                    <wp:posOffset>229235</wp:posOffset>
                  </wp:positionV>
                  <wp:extent cx="1397000" cy="120650"/>
                  <wp:effectExtent l="0" t="0" r="0" b="0"/>
                  <wp:wrapTight wrapText="bothSides">
                    <wp:wrapPolygon edited="0">
                      <wp:start x="0" y="0"/>
                      <wp:lineTo x="0" y="17053"/>
                      <wp:lineTo x="21207" y="17053"/>
                      <wp:lineTo x="212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9465" t="10068" r="27031" b="86324"/>
                          <a:stretch/>
                        </pic:blipFill>
                        <pic:spPr bwMode="auto">
                          <a:xfrm>
                            <a:off x="0" y="0"/>
                            <a:ext cx="1397000" cy="1206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1" locked="0" layoutInCell="1" allowOverlap="1" wp14:anchorId="69BD8DB2" wp14:editId="27F1E39F">
                  <wp:simplePos x="0" y="0"/>
                  <wp:positionH relativeFrom="column">
                    <wp:posOffset>80645</wp:posOffset>
                  </wp:positionH>
                  <wp:positionV relativeFrom="paragraph">
                    <wp:posOffset>52705</wp:posOffset>
                  </wp:positionV>
                  <wp:extent cx="5638800" cy="2978150"/>
                  <wp:effectExtent l="0" t="0" r="0" b="0"/>
                  <wp:wrapTight wrapText="bothSides">
                    <wp:wrapPolygon edited="0">
                      <wp:start x="0" y="0"/>
                      <wp:lineTo x="0" y="21416"/>
                      <wp:lineTo x="21527" y="21416"/>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4937" r="5128" b="5983"/>
                          <a:stretch/>
                        </pic:blipFill>
                        <pic:spPr bwMode="auto">
                          <a:xfrm>
                            <a:off x="0" y="0"/>
                            <a:ext cx="5638800" cy="2978150"/>
                          </a:xfrm>
                          <a:prstGeom prst="rect">
                            <a:avLst/>
                          </a:prstGeom>
                          <a:ln>
                            <a:noFill/>
                          </a:ln>
                          <a:extLst>
                            <a:ext uri="{53640926-AAD7-44D8-BBD7-CCE9431645EC}">
                              <a14:shadowObscured xmlns:a14="http://schemas.microsoft.com/office/drawing/2010/main"/>
                            </a:ext>
                          </a:extLst>
                        </pic:spPr>
                      </pic:pic>
                    </a:graphicData>
                  </a:graphic>
                </wp:anchor>
              </w:drawing>
            </w:r>
          </w:p>
        </w:tc>
      </w:tr>
    </w:tbl>
    <w:p w14:paraId="3A5FC616" w14:textId="15CAD46A" w:rsidR="005E4136" w:rsidRDefault="005E4136" w:rsidP="005E4136">
      <w:pPr>
        <w:rPr>
          <w:b/>
          <w:highlight w:val="lightGray"/>
        </w:rPr>
      </w:pPr>
    </w:p>
    <w:p w14:paraId="2143A9B8" w14:textId="3BD2CF10" w:rsidR="005E4136" w:rsidRDefault="005E4136" w:rsidP="005E4136">
      <w:pPr>
        <w:rPr>
          <w:b/>
          <w:highlight w:val="lightGray"/>
        </w:rPr>
      </w:pPr>
    </w:p>
    <w:p w14:paraId="215E5CC6" w14:textId="77777777" w:rsidR="005E4136" w:rsidRDefault="005E4136" w:rsidP="005E4136">
      <w:pPr>
        <w:rPr>
          <w:b/>
          <w:highlight w:val="lightGray"/>
        </w:rPr>
      </w:pPr>
    </w:p>
    <w:p w14:paraId="073F1808" w14:textId="77777777" w:rsidR="005E4136" w:rsidRDefault="005E4136" w:rsidP="005E4136">
      <w:pPr>
        <w:rPr>
          <w:b/>
          <w:highlight w:val="lightGray"/>
        </w:rPr>
      </w:pPr>
    </w:p>
    <w:p w14:paraId="1A899CD0" w14:textId="77777777" w:rsidR="005E4136" w:rsidRPr="006442DC" w:rsidRDefault="005E4136" w:rsidP="005E4136">
      <w:pPr>
        <w:rPr>
          <w:b/>
        </w:rPr>
      </w:pPr>
      <w:r>
        <w:rPr>
          <w:b/>
          <w:highlight w:val="lightGray"/>
        </w:rPr>
        <w:lastRenderedPageBreak/>
        <w:t>General Proposal Review Tips</w:t>
      </w:r>
      <w:r w:rsidRPr="004F7EC3">
        <w:rPr>
          <w:b/>
          <w:highlight w:val="lightGray"/>
        </w:rPr>
        <w:t>:</w:t>
      </w:r>
    </w:p>
    <w:p w14:paraId="2C5189FE" w14:textId="77777777" w:rsidR="005E4136" w:rsidRDefault="005E4136" w:rsidP="005E4136">
      <w:pPr>
        <w:pStyle w:val="ListParagraph"/>
        <w:numPr>
          <w:ilvl w:val="0"/>
          <w:numId w:val="18"/>
        </w:numPr>
        <w:spacing w:after="160" w:line="259" w:lineRule="auto"/>
      </w:pPr>
      <w:r>
        <w:t>Are there any similarities to existing courses that could be a concern?</w:t>
      </w:r>
    </w:p>
    <w:p w14:paraId="4F27921D" w14:textId="77777777" w:rsidR="005E4136" w:rsidRDefault="005E4136" w:rsidP="005E4136">
      <w:pPr>
        <w:pStyle w:val="ListParagraph"/>
        <w:numPr>
          <w:ilvl w:val="0"/>
          <w:numId w:val="18"/>
        </w:numPr>
        <w:spacing w:after="160" w:line="259" w:lineRule="auto"/>
      </w:pPr>
      <w:r>
        <w:t xml:space="preserve">When reviewing program/concentration proposals, are the credit values, course titles, etc. captured correctly? </w:t>
      </w:r>
    </w:p>
    <w:p w14:paraId="3C1D4F42" w14:textId="77777777" w:rsidR="005E4136" w:rsidRDefault="005E4136" w:rsidP="005E4136">
      <w:pPr>
        <w:pStyle w:val="ListParagraph"/>
        <w:numPr>
          <w:ilvl w:val="0"/>
          <w:numId w:val="18"/>
        </w:numPr>
        <w:spacing w:after="160" w:line="259" w:lineRule="auto"/>
      </w:pPr>
      <w:r>
        <w:t xml:space="preserve">Does </w:t>
      </w:r>
      <w:proofErr w:type="gramStart"/>
      <w:r>
        <w:t>all of</w:t>
      </w:r>
      <w:proofErr w:type="gramEnd"/>
      <w:r>
        <w:t xml:space="preserve"> the content align with the </w:t>
      </w:r>
      <w:r w:rsidRPr="00BE74EA">
        <w:rPr>
          <w:b/>
        </w:rPr>
        <w:t>Help</w:t>
      </w:r>
      <w:r>
        <w:t xml:space="preserve"> instructions (e.g., bulleted lists, tables, start with a verb or answer exactly what the instructions request: why, what, how in the Academic Justification)? </w:t>
      </w:r>
    </w:p>
    <w:p w14:paraId="4B765FF5" w14:textId="77777777" w:rsidR="005E4136" w:rsidRDefault="005E4136" w:rsidP="005E4136">
      <w:pPr>
        <w:pStyle w:val="ListParagraph"/>
        <w:ind w:left="770"/>
      </w:pPr>
    </w:p>
    <w:p w14:paraId="174C10B3" w14:textId="77777777" w:rsidR="005E4136" w:rsidRDefault="005E4136" w:rsidP="005E4136">
      <w:pPr>
        <w:pStyle w:val="ListParagraph"/>
        <w:numPr>
          <w:ilvl w:val="0"/>
          <w:numId w:val="18"/>
        </w:numPr>
        <w:spacing w:after="160" w:line="259" w:lineRule="auto"/>
      </w:pPr>
      <w:r>
        <w:t>What is the overall, objective perception of the proposal?</w:t>
      </w:r>
    </w:p>
    <w:p w14:paraId="5C295C92" w14:textId="77777777" w:rsidR="005E4136" w:rsidRDefault="005E4136" w:rsidP="005E4136">
      <w:pPr>
        <w:pStyle w:val="ListParagraph"/>
        <w:numPr>
          <w:ilvl w:val="1"/>
          <w:numId w:val="18"/>
        </w:numPr>
        <w:spacing w:after="160" w:line="259" w:lineRule="auto"/>
      </w:pPr>
      <w:r>
        <w:t>Is the course valuable to the curriculum? (e.g., Academic Justification)</w:t>
      </w:r>
    </w:p>
    <w:p w14:paraId="39D13A0F" w14:textId="77777777" w:rsidR="005E4136" w:rsidRDefault="005E4136" w:rsidP="005E4136">
      <w:pPr>
        <w:pStyle w:val="ListParagraph"/>
        <w:numPr>
          <w:ilvl w:val="1"/>
          <w:numId w:val="18"/>
        </w:numPr>
        <w:spacing w:after="160" w:line="259" w:lineRule="auto"/>
      </w:pPr>
      <w:r>
        <w:t>Are learning outcomes appropriate? (e.g., Expected Learning Outcomes for the course level – Bloom’s Taxonomy, Major Assignments)</w:t>
      </w:r>
    </w:p>
    <w:p w14:paraId="2AAD364E" w14:textId="77777777" w:rsidR="005E4136" w:rsidRDefault="005E4136" w:rsidP="005E4136">
      <w:pPr>
        <w:pStyle w:val="ListParagraph"/>
        <w:numPr>
          <w:ilvl w:val="1"/>
          <w:numId w:val="18"/>
        </w:numPr>
        <w:spacing w:after="160" w:line="259" w:lineRule="auto"/>
      </w:pPr>
      <w:r>
        <w:t>Is the workload appropriate? (e.g., Major Assignments)</w:t>
      </w:r>
    </w:p>
    <w:p w14:paraId="5209148B" w14:textId="77777777" w:rsidR="005E4136" w:rsidRDefault="005E4136" w:rsidP="005E4136">
      <w:pPr>
        <w:pStyle w:val="ListParagraph"/>
        <w:numPr>
          <w:ilvl w:val="1"/>
          <w:numId w:val="18"/>
        </w:numPr>
        <w:spacing w:after="160" w:line="259" w:lineRule="auto"/>
      </w:pPr>
      <w:r>
        <w:t xml:space="preserve">Are credits acceptable? </w:t>
      </w:r>
    </w:p>
    <w:p w14:paraId="4165F9E7" w14:textId="77777777" w:rsidR="005E4136" w:rsidRDefault="005E4136" w:rsidP="005E4136">
      <w:pPr>
        <w:pStyle w:val="ListParagraph"/>
        <w:numPr>
          <w:ilvl w:val="1"/>
          <w:numId w:val="18"/>
        </w:numPr>
        <w:spacing w:after="160" w:line="259" w:lineRule="auto"/>
      </w:pPr>
      <w:r>
        <w:t>Is the proposal aligned with university goals?</w:t>
      </w:r>
    </w:p>
    <w:p w14:paraId="0030F1DB" w14:textId="77777777" w:rsidR="005E4136" w:rsidRDefault="005E4136" w:rsidP="005E4136">
      <w:pPr>
        <w:pStyle w:val="ListParagraph"/>
        <w:ind w:left="1490"/>
      </w:pPr>
    </w:p>
    <w:p w14:paraId="70BB175A" w14:textId="77777777" w:rsidR="005E4136" w:rsidRDefault="005E4136" w:rsidP="005E4136">
      <w:pPr>
        <w:pStyle w:val="ListParagraph"/>
        <w:numPr>
          <w:ilvl w:val="0"/>
          <w:numId w:val="18"/>
        </w:numPr>
        <w:spacing w:after="160" w:line="259" w:lineRule="auto"/>
      </w:pPr>
      <w:r>
        <w:t>When the review is complete, send an email to everyone listed on the UCC agenda for the specific proposal.</w:t>
      </w:r>
    </w:p>
    <w:p w14:paraId="547BCBC3" w14:textId="77777777" w:rsidR="005E4136" w:rsidRDefault="005E4136" w:rsidP="005E4136">
      <w:pPr>
        <w:pStyle w:val="ListParagraph"/>
        <w:numPr>
          <w:ilvl w:val="0"/>
          <w:numId w:val="18"/>
        </w:numPr>
        <w:spacing w:after="160" w:line="259" w:lineRule="auto"/>
      </w:pPr>
      <w:r>
        <w:t xml:space="preserve">Minor grammar issues (e.g., missing periods, obvious misspelled word) can be edited within the proposal before the meeting. </w:t>
      </w:r>
    </w:p>
    <w:p w14:paraId="2C44C7A4" w14:textId="77777777" w:rsidR="005E4136" w:rsidRDefault="005E4136" w:rsidP="005E4136">
      <w:pPr>
        <w:pStyle w:val="ListParagraph"/>
        <w:numPr>
          <w:ilvl w:val="0"/>
          <w:numId w:val="18"/>
        </w:numPr>
        <w:spacing w:after="160" w:line="259" w:lineRule="auto"/>
      </w:pPr>
      <w:r>
        <w:t xml:space="preserve">Structural Changes (e.g., learning outcomes, catalog description needs to begin with a verb), can be updated prior to the meeting after agreement between the originator and other reviewers. Reviewers can include notes in the comments section of the proposal to document any major changes that have been made. </w:t>
      </w:r>
    </w:p>
    <w:p w14:paraId="65ABA336" w14:textId="77777777" w:rsidR="005E4136" w:rsidRPr="003340FF" w:rsidRDefault="005E4136" w:rsidP="005E4136">
      <w:pPr>
        <w:rPr>
          <w:b/>
        </w:rPr>
      </w:pPr>
    </w:p>
    <w:p w14:paraId="04A13725" w14:textId="77777777" w:rsidR="005E4136" w:rsidRPr="003340FF" w:rsidRDefault="005E4136" w:rsidP="005E4136">
      <w:pPr>
        <w:rPr>
          <w:b/>
        </w:rPr>
      </w:pPr>
      <w:r>
        <w:rPr>
          <w:b/>
          <w:highlight w:val="lightGray"/>
        </w:rPr>
        <w:t>Sample Emails</w:t>
      </w:r>
    </w:p>
    <w:p w14:paraId="37CD48D4" w14:textId="77777777" w:rsidR="005E4136" w:rsidRDefault="005E4136" w:rsidP="005E4136">
      <w:pPr>
        <w:shd w:val="clear" w:color="auto" w:fill="FFFFFF"/>
        <w:rPr>
          <w:rFonts w:ascii="Calibri" w:eastAsia="Times New Roman" w:hAnsi="Calibri" w:cs="Calibri"/>
          <w:b/>
          <w:color w:val="000000"/>
          <w:bdr w:val="none" w:sz="0" w:space="0" w:color="auto" w:frame="1"/>
        </w:rPr>
      </w:pPr>
      <w:r>
        <w:rPr>
          <w:rFonts w:ascii="Calibri" w:eastAsia="Times New Roman" w:hAnsi="Calibri" w:cs="Calibri"/>
          <w:b/>
          <w:color w:val="000000"/>
          <w:bdr w:val="none" w:sz="0" w:space="0" w:color="auto" w:frame="1"/>
        </w:rPr>
        <w:t>************************************************************************</w:t>
      </w:r>
    </w:p>
    <w:p w14:paraId="596FC44E" w14:textId="77777777" w:rsidR="005E4136" w:rsidRPr="00172C29" w:rsidRDefault="005E4136" w:rsidP="005E4136">
      <w:pPr>
        <w:shd w:val="clear" w:color="auto" w:fill="FFFFFF"/>
        <w:rPr>
          <w:rFonts w:ascii="Calibri" w:eastAsia="Times New Roman" w:hAnsi="Calibri" w:cs="Calibri"/>
          <w:b/>
          <w:color w:val="000000"/>
          <w:bdr w:val="none" w:sz="0" w:space="0" w:color="auto" w:frame="1"/>
        </w:rPr>
      </w:pPr>
      <w:r>
        <w:rPr>
          <w:rFonts w:ascii="Calibri" w:eastAsia="Times New Roman" w:hAnsi="Calibri" w:cs="Calibri"/>
          <w:b/>
          <w:color w:val="000000"/>
          <w:bdr w:val="none" w:sz="0" w:space="0" w:color="auto" w:frame="1"/>
        </w:rPr>
        <w:t>Email Example 1</w:t>
      </w:r>
    </w:p>
    <w:p w14:paraId="2FCAD5A1" w14:textId="77777777" w:rsidR="005E4136" w:rsidRDefault="005E4136" w:rsidP="005E4136">
      <w:pPr>
        <w:shd w:val="clear" w:color="auto" w:fill="FFFFFF"/>
        <w:rPr>
          <w:rFonts w:ascii="Calibri" w:eastAsia="Times New Roman" w:hAnsi="Calibri" w:cs="Calibri"/>
          <w:color w:val="000000"/>
          <w:bdr w:val="none" w:sz="0" w:space="0" w:color="auto" w:frame="1"/>
        </w:rPr>
      </w:pPr>
    </w:p>
    <w:p w14:paraId="13724D8B"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Hi Jan,</w:t>
      </w:r>
    </w:p>
    <w:p w14:paraId="23158EFC" w14:textId="77777777" w:rsidR="005E4136" w:rsidRPr="00233128" w:rsidRDefault="005E4136" w:rsidP="005E4136">
      <w:pPr>
        <w:shd w:val="clear" w:color="auto" w:fill="FFFFFF"/>
        <w:rPr>
          <w:rFonts w:ascii="Calibri" w:eastAsia="Times New Roman" w:hAnsi="Calibri" w:cs="Calibri"/>
          <w:color w:val="000000"/>
        </w:rPr>
      </w:pPr>
    </w:p>
    <w:p w14:paraId="0D1B29F3"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I was assigned to review your proposal “Substantive Revision of a Degree or Concentration – Foreign Languages Major B.A. (German Concentration)” on behalf of the Undergraduate Curriculum Committee.  Another committee member, Kimberly Sell, has also been assigned to specifically review the proposal. Kimberly will be following up in a separate email. During the meeting, the entire Committee will review the proposal. Therefore, this communication is merely a preliminary review to discover anything that might be helpful in advance.  If Kimberly or I can answer questions or otherwise assist in this process, please don’t hesitate to contact us.</w:t>
      </w:r>
    </w:p>
    <w:p w14:paraId="6624FEEE"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 </w:t>
      </w:r>
    </w:p>
    <w:p w14:paraId="3454DE62" w14:textId="77777777" w:rsidR="005E4136" w:rsidRPr="00233128" w:rsidRDefault="005E4136" w:rsidP="005E4136">
      <w:pPr>
        <w:numPr>
          <w:ilvl w:val="0"/>
          <w:numId w:val="19"/>
        </w:numPr>
        <w:shd w:val="clear" w:color="auto" w:fill="FFFFFF"/>
        <w:spacing w:line="235" w:lineRule="atLeast"/>
        <w:rPr>
          <w:rFonts w:ascii="Calibri" w:eastAsia="Times New Roman" w:hAnsi="Calibri" w:cs="Calibri"/>
          <w:color w:val="000000"/>
        </w:rPr>
      </w:pPr>
      <w:r w:rsidRPr="00233128">
        <w:rPr>
          <w:rFonts w:ascii="Calibri" w:eastAsia="Times New Roman" w:hAnsi="Calibri" w:cs="Calibri"/>
          <w:color w:val="000000"/>
          <w:bdr w:val="none" w:sz="0" w:space="0" w:color="auto" w:frame="1"/>
        </w:rPr>
        <w:t>Under “Current Curriculum Components” the </w:t>
      </w:r>
      <w:r w:rsidRPr="00233128">
        <w:rPr>
          <w:rFonts w:ascii="Calibri" w:eastAsia="Times New Roman" w:hAnsi="Calibri" w:cs="Calibri"/>
          <w:i/>
          <w:iCs/>
          <w:color w:val="000000"/>
          <w:bdr w:val="none" w:sz="0" w:space="0" w:color="auto" w:frame="1"/>
        </w:rPr>
        <w:t>Major Total Requirement</w:t>
      </w:r>
      <w:r w:rsidRPr="00233128">
        <w:rPr>
          <w:rFonts w:ascii="Calibri" w:eastAsia="Times New Roman" w:hAnsi="Calibri" w:cs="Calibri"/>
          <w:color w:val="000000"/>
          <w:bdr w:val="none" w:sz="0" w:space="0" w:color="auto" w:frame="1"/>
        </w:rPr>
        <w:t> is listed as 33 hours. However, under the “Current and Proposed Program of Study” </w:t>
      </w:r>
      <w:r w:rsidRPr="00233128">
        <w:rPr>
          <w:rFonts w:ascii="Calibri" w:eastAsia="Times New Roman" w:hAnsi="Calibri" w:cs="Calibri"/>
          <w:i/>
          <w:iCs/>
          <w:color w:val="000000"/>
          <w:bdr w:val="none" w:sz="0" w:space="0" w:color="auto" w:frame="1"/>
        </w:rPr>
        <w:t>German Core</w:t>
      </w:r>
      <w:r w:rsidRPr="00233128">
        <w:rPr>
          <w:rFonts w:ascii="Calibri" w:eastAsia="Times New Roman" w:hAnsi="Calibri" w:cs="Calibri"/>
          <w:color w:val="000000"/>
          <w:bdr w:val="none" w:sz="0" w:space="0" w:color="auto" w:frame="1"/>
        </w:rPr>
        <w:t> is listed as 21 credits. Based upon the "Proposed Curriculum Components" section, it appears that the </w:t>
      </w:r>
      <w:r w:rsidRPr="00233128">
        <w:rPr>
          <w:rFonts w:ascii="Calibri" w:eastAsia="Times New Roman" w:hAnsi="Calibri" w:cs="Calibri"/>
          <w:i/>
          <w:iCs/>
          <w:color w:val="000000"/>
          <w:bdr w:val="none" w:sz="0" w:space="0" w:color="auto" w:frame="1"/>
        </w:rPr>
        <w:t>Major Total Requirement </w:t>
      </w:r>
      <w:r w:rsidRPr="00233128">
        <w:rPr>
          <w:rFonts w:ascii="Calibri" w:eastAsia="Times New Roman" w:hAnsi="Calibri" w:cs="Calibri"/>
          <w:color w:val="000000"/>
          <w:bdr w:val="none" w:sz="0" w:space="0" w:color="auto" w:frame="1"/>
        </w:rPr>
        <w:t>has been split into the </w:t>
      </w:r>
      <w:r w:rsidRPr="00233128">
        <w:rPr>
          <w:rFonts w:ascii="Calibri" w:eastAsia="Times New Roman" w:hAnsi="Calibri" w:cs="Calibri"/>
          <w:i/>
          <w:iCs/>
          <w:color w:val="000000"/>
          <w:bdr w:val="none" w:sz="0" w:space="0" w:color="auto" w:frame="1"/>
        </w:rPr>
        <w:t>German Core</w:t>
      </w:r>
      <w:r w:rsidRPr="00233128">
        <w:rPr>
          <w:rFonts w:ascii="Calibri" w:eastAsia="Times New Roman" w:hAnsi="Calibri" w:cs="Calibri"/>
          <w:color w:val="000000"/>
          <w:bdr w:val="none" w:sz="0" w:space="0" w:color="auto" w:frame="1"/>
        </w:rPr>
        <w:t> and the remaining hours are now included in the addition of </w:t>
      </w:r>
      <w:r w:rsidRPr="00233128">
        <w:rPr>
          <w:rFonts w:ascii="Calibri" w:eastAsia="Times New Roman" w:hAnsi="Calibri" w:cs="Calibri"/>
          <w:i/>
          <w:iCs/>
          <w:color w:val="000000"/>
          <w:bdr w:val="none" w:sz="0" w:space="0" w:color="auto" w:frame="1"/>
        </w:rPr>
        <w:t>German Electives</w:t>
      </w:r>
      <w:r w:rsidRPr="00233128">
        <w:rPr>
          <w:rFonts w:ascii="Calibri" w:eastAsia="Times New Roman" w:hAnsi="Calibri" w:cs="Calibri"/>
          <w:color w:val="000000"/>
          <w:bdr w:val="none" w:sz="0" w:space="0" w:color="auto" w:frame="1"/>
        </w:rPr>
        <w:t>. I just wanted to confirm that the </w:t>
      </w:r>
      <w:r w:rsidRPr="00233128">
        <w:rPr>
          <w:rFonts w:ascii="Calibri" w:eastAsia="Times New Roman" w:hAnsi="Calibri" w:cs="Calibri"/>
          <w:i/>
          <w:iCs/>
          <w:color w:val="000000"/>
          <w:bdr w:val="none" w:sz="0" w:space="0" w:color="auto" w:frame="1"/>
        </w:rPr>
        <w:t>German Core </w:t>
      </w:r>
      <w:r w:rsidRPr="00233128">
        <w:rPr>
          <w:rFonts w:ascii="Calibri" w:eastAsia="Times New Roman" w:hAnsi="Calibri" w:cs="Calibri"/>
          <w:color w:val="000000"/>
          <w:bdr w:val="none" w:sz="0" w:space="0" w:color="auto" w:frame="1"/>
        </w:rPr>
        <w:t>and </w:t>
      </w:r>
      <w:r w:rsidRPr="00233128">
        <w:rPr>
          <w:rFonts w:ascii="Calibri" w:eastAsia="Times New Roman" w:hAnsi="Calibri" w:cs="Calibri"/>
          <w:i/>
          <w:iCs/>
          <w:color w:val="000000"/>
          <w:bdr w:val="none" w:sz="0" w:space="0" w:color="auto" w:frame="1"/>
        </w:rPr>
        <w:t>German Electives</w:t>
      </w:r>
      <w:r w:rsidRPr="00233128">
        <w:rPr>
          <w:rFonts w:ascii="Calibri" w:eastAsia="Times New Roman" w:hAnsi="Calibri" w:cs="Calibri"/>
          <w:color w:val="000000"/>
          <w:bdr w:val="none" w:sz="0" w:space="0" w:color="auto" w:frame="1"/>
        </w:rPr>
        <w:t> credits were combined in </w:t>
      </w:r>
      <w:r w:rsidRPr="00233128">
        <w:rPr>
          <w:rFonts w:ascii="Calibri" w:eastAsia="Times New Roman" w:hAnsi="Calibri" w:cs="Calibri"/>
          <w:i/>
          <w:iCs/>
          <w:color w:val="000000"/>
          <w:bdr w:val="none" w:sz="0" w:space="0" w:color="auto" w:frame="1"/>
        </w:rPr>
        <w:t>Major Total Requirement</w:t>
      </w:r>
      <w:r w:rsidRPr="00233128">
        <w:rPr>
          <w:rFonts w:ascii="Calibri" w:eastAsia="Times New Roman" w:hAnsi="Calibri" w:cs="Calibri"/>
          <w:color w:val="000000"/>
          <w:bdr w:val="none" w:sz="0" w:space="0" w:color="auto" w:frame="1"/>
        </w:rPr>
        <w:t xml:space="preserve"> under </w:t>
      </w:r>
      <w:proofErr w:type="gramStart"/>
      <w:r w:rsidRPr="00233128">
        <w:rPr>
          <w:rFonts w:ascii="Calibri" w:eastAsia="Times New Roman" w:hAnsi="Calibri" w:cs="Calibri"/>
          <w:color w:val="000000"/>
          <w:bdr w:val="none" w:sz="0" w:space="0" w:color="auto" w:frame="1"/>
        </w:rPr>
        <w:t>the </w:t>
      </w:r>
      <w:r w:rsidRPr="00233128">
        <w:rPr>
          <w:rFonts w:ascii="Calibri" w:eastAsia="Times New Roman" w:hAnsi="Calibri" w:cs="Calibri"/>
          <w:color w:val="000000"/>
          <w:bdr w:val="none" w:sz="0" w:space="0" w:color="auto" w:frame="1"/>
          <w:shd w:val="clear" w:color="auto" w:fill="FFFFFF"/>
        </w:rPr>
        <w:t> “</w:t>
      </w:r>
      <w:proofErr w:type="gramEnd"/>
      <w:r w:rsidRPr="00233128">
        <w:rPr>
          <w:rFonts w:ascii="Calibri" w:eastAsia="Times New Roman" w:hAnsi="Calibri" w:cs="Calibri"/>
          <w:color w:val="000000"/>
          <w:bdr w:val="none" w:sz="0" w:space="0" w:color="auto" w:frame="1"/>
          <w:shd w:val="clear" w:color="auto" w:fill="FFFFFF"/>
        </w:rPr>
        <w:t>Current Curriculum Components” section. Am I understanding this correctly? </w:t>
      </w:r>
    </w:p>
    <w:p w14:paraId="36E41AFC" w14:textId="77777777" w:rsidR="005E4136" w:rsidRPr="00233128" w:rsidRDefault="005E4136" w:rsidP="005E4136">
      <w:pPr>
        <w:numPr>
          <w:ilvl w:val="0"/>
          <w:numId w:val="19"/>
        </w:numPr>
        <w:shd w:val="clear" w:color="auto" w:fill="FFFFFF"/>
        <w:spacing w:line="235" w:lineRule="atLeast"/>
        <w:rPr>
          <w:rFonts w:ascii="Calibri" w:eastAsia="Times New Roman" w:hAnsi="Calibri" w:cs="Calibri"/>
          <w:color w:val="000000"/>
        </w:rPr>
      </w:pPr>
      <w:r w:rsidRPr="00233128">
        <w:rPr>
          <w:rFonts w:ascii="Calibri" w:eastAsia="Times New Roman" w:hAnsi="Calibri" w:cs="Calibri"/>
          <w:color w:val="000000"/>
        </w:rPr>
        <w:lastRenderedPageBreak/>
        <w:t>Under “Current and Proposed Program of Study” the current </w:t>
      </w:r>
      <w:r w:rsidRPr="00233128">
        <w:rPr>
          <w:rFonts w:ascii="Calibri" w:eastAsia="Times New Roman" w:hAnsi="Calibri" w:cs="Calibri"/>
          <w:i/>
          <w:iCs/>
          <w:color w:val="000000"/>
        </w:rPr>
        <w:t>German Core</w:t>
      </w:r>
      <w:r w:rsidRPr="00233128">
        <w:rPr>
          <w:rFonts w:ascii="Calibri" w:eastAsia="Times New Roman" w:hAnsi="Calibri" w:cs="Calibri"/>
          <w:color w:val="000000"/>
        </w:rPr>
        <w:t> contains 21 credits, but I am only able to see 6 courses listed. Is there possibly a course missing from the table?</w:t>
      </w:r>
    </w:p>
    <w:p w14:paraId="67EC1707" w14:textId="77777777" w:rsidR="005E4136" w:rsidRPr="00233128" w:rsidRDefault="005E4136" w:rsidP="005E4136">
      <w:pPr>
        <w:numPr>
          <w:ilvl w:val="0"/>
          <w:numId w:val="19"/>
        </w:numPr>
        <w:shd w:val="clear" w:color="auto" w:fill="FFFFFF"/>
        <w:spacing w:line="235" w:lineRule="atLeast"/>
        <w:rPr>
          <w:rFonts w:ascii="Calibri" w:eastAsia="Times New Roman" w:hAnsi="Calibri" w:cs="Calibri"/>
          <w:color w:val="000000"/>
        </w:rPr>
      </w:pPr>
      <w:r w:rsidRPr="00233128">
        <w:rPr>
          <w:rFonts w:ascii="Calibri" w:eastAsia="Times New Roman" w:hAnsi="Calibri" w:cs="Calibri"/>
          <w:color w:val="000000"/>
        </w:rPr>
        <w:t>In the section "Present the Transition Plan for Students Currently in the Program" it states that "all changes in the concentration involve elective courses". I am assuming this is based upon the addition of the 12 German electives credits from the "Proposed Curriculum Components". However, in the "Current and Proposed Program of Study" section, it appears that the </w:t>
      </w:r>
      <w:r w:rsidRPr="00233128">
        <w:rPr>
          <w:rFonts w:ascii="Calibri" w:eastAsia="Times New Roman" w:hAnsi="Calibri" w:cs="Calibri"/>
          <w:i/>
          <w:iCs/>
          <w:color w:val="000000"/>
        </w:rPr>
        <w:t>German Core</w:t>
      </w:r>
      <w:r w:rsidRPr="00233128">
        <w:rPr>
          <w:rFonts w:ascii="Calibri" w:eastAsia="Times New Roman" w:hAnsi="Calibri" w:cs="Calibri"/>
          <w:color w:val="000000"/>
        </w:rPr>
        <w:t> contains 3 new courses and 3 prior courses that will be transitioned out of the core.  Would it be possible to clarify the changes between the current German Core (or Major Total Requirement) and proposed German Core, as well as, the electives?</w:t>
      </w:r>
    </w:p>
    <w:p w14:paraId="673C4D72"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 </w:t>
      </w:r>
    </w:p>
    <w:p w14:paraId="0F73E975"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shd w:val="clear" w:color="auto" w:fill="FFFFFF"/>
        </w:rPr>
        <w:t>I apologize in advance if these questions or comments are a result of confusion on my side. </w:t>
      </w:r>
      <w:r w:rsidRPr="00233128">
        <w:rPr>
          <w:rFonts w:ascii="Calibri" w:eastAsia="Times New Roman" w:hAnsi="Calibri" w:cs="Calibri"/>
          <w:color w:val="000000"/>
          <w:bdr w:val="none" w:sz="0" w:space="0" w:color="auto" w:frame="1"/>
        </w:rPr>
        <w:t xml:space="preserve">The intent of the questions/comments is to provide you with an opportunity to consider them prior to the UCC’s meeting on Wednesday. Although the course proposal will be unavailable in </w:t>
      </w:r>
      <w:proofErr w:type="spellStart"/>
      <w:r w:rsidRPr="00233128">
        <w:rPr>
          <w:rFonts w:ascii="Calibri" w:eastAsia="Times New Roman" w:hAnsi="Calibri" w:cs="Calibri"/>
          <w:color w:val="000000"/>
          <w:bdr w:val="none" w:sz="0" w:space="0" w:color="auto" w:frame="1"/>
        </w:rPr>
        <w:t>Curriculog</w:t>
      </w:r>
      <w:proofErr w:type="spellEnd"/>
      <w:r w:rsidRPr="00233128">
        <w:rPr>
          <w:rFonts w:ascii="Calibri" w:eastAsia="Times New Roman" w:hAnsi="Calibri" w:cs="Calibri"/>
          <w:color w:val="000000"/>
          <w:bdr w:val="none" w:sz="0" w:space="0" w:color="auto" w:frame="1"/>
        </w:rPr>
        <w:t>, you will have the opportunity to think about the questions. As previously mentioned, other committee members will also be reviewing the proposal and might have additional questions or comments. </w:t>
      </w:r>
      <w:r w:rsidRPr="00233128">
        <w:rPr>
          <w:rFonts w:ascii="Calibri" w:eastAsia="Times New Roman" w:hAnsi="Calibri" w:cs="Calibri"/>
          <w:color w:val="000000"/>
          <w:bdr w:val="none" w:sz="0" w:space="0" w:color="auto" w:frame="1"/>
        </w:rPr>
        <w:br/>
      </w:r>
      <w:r w:rsidRPr="00233128">
        <w:rPr>
          <w:rFonts w:ascii="Calibri" w:eastAsia="Times New Roman" w:hAnsi="Calibri" w:cs="Calibri"/>
          <w:color w:val="000000"/>
          <w:bdr w:val="none" w:sz="0" w:space="0" w:color="auto" w:frame="1"/>
        </w:rPr>
        <w:br/>
      </w:r>
    </w:p>
    <w:p w14:paraId="6CCFD537"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I enjoyed reading the proposal and appreciate your pursuit to enhance the current curriculum.  </w:t>
      </w:r>
    </w:p>
    <w:p w14:paraId="7C338328"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br/>
        <w:t>Please let me know if can be of additional assistance. I hope you have a wonderful weekend.</w:t>
      </w:r>
    </w:p>
    <w:p w14:paraId="5F3B9030"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 </w:t>
      </w:r>
    </w:p>
    <w:p w14:paraId="0B17689E" w14:textId="77777777" w:rsidR="005E4136" w:rsidRDefault="005E4136" w:rsidP="005E4136">
      <w:pPr>
        <w:shd w:val="clear" w:color="auto" w:fill="FFFFFF"/>
        <w:rPr>
          <w:rFonts w:ascii="Calibri" w:eastAsia="Times New Roman" w:hAnsi="Calibri" w:cs="Calibri"/>
          <w:color w:val="000000"/>
          <w:bdr w:val="none" w:sz="0" w:space="0" w:color="auto" w:frame="1"/>
        </w:rPr>
      </w:pPr>
      <w:r>
        <w:rPr>
          <w:rFonts w:ascii="Calibri" w:eastAsia="Times New Roman" w:hAnsi="Calibri" w:cs="Calibri"/>
          <w:color w:val="000000"/>
          <w:bdr w:val="none" w:sz="0" w:space="0" w:color="auto" w:frame="1"/>
        </w:rPr>
        <w:t>*****************************************************************************</w:t>
      </w:r>
    </w:p>
    <w:p w14:paraId="1C152D73" w14:textId="77777777" w:rsidR="005E4136" w:rsidRDefault="005E4136" w:rsidP="005E4136">
      <w:pPr>
        <w:shd w:val="clear" w:color="auto" w:fill="FFFFFF"/>
        <w:rPr>
          <w:rFonts w:ascii="Calibri" w:eastAsia="Times New Roman" w:hAnsi="Calibri" w:cs="Calibri"/>
          <w:color w:val="000000"/>
        </w:rPr>
      </w:pPr>
    </w:p>
    <w:p w14:paraId="737D4328" w14:textId="77777777" w:rsidR="005E4136" w:rsidRPr="00172C29" w:rsidRDefault="005E4136" w:rsidP="005E4136">
      <w:pPr>
        <w:shd w:val="clear" w:color="auto" w:fill="FFFFFF"/>
        <w:rPr>
          <w:rFonts w:ascii="Calibri" w:eastAsia="Times New Roman" w:hAnsi="Calibri" w:cs="Calibri"/>
          <w:b/>
          <w:color w:val="000000"/>
        </w:rPr>
      </w:pPr>
      <w:r>
        <w:rPr>
          <w:rFonts w:ascii="Calibri" w:eastAsia="Times New Roman" w:hAnsi="Calibri" w:cs="Calibri"/>
          <w:b/>
          <w:color w:val="000000"/>
        </w:rPr>
        <w:t>Email Example 2</w:t>
      </w:r>
      <w:r w:rsidRPr="00172C29">
        <w:rPr>
          <w:rFonts w:ascii="Calibri" w:eastAsia="Times New Roman" w:hAnsi="Calibri" w:cs="Calibri"/>
          <w:b/>
          <w:color w:val="000000"/>
        </w:rPr>
        <w:br/>
      </w:r>
    </w:p>
    <w:p w14:paraId="27864015" w14:textId="77777777" w:rsidR="005E4136" w:rsidRPr="00233128" w:rsidRDefault="005E4136" w:rsidP="005E4136">
      <w:pPr>
        <w:shd w:val="clear" w:color="auto" w:fill="FFFFFF"/>
        <w:rPr>
          <w:rFonts w:ascii="Calibri" w:eastAsia="Times New Roman" w:hAnsi="Calibri" w:cs="Calibri"/>
          <w:color w:val="000000"/>
        </w:rPr>
      </w:pPr>
      <w:r>
        <w:rPr>
          <w:rFonts w:ascii="Calibri" w:eastAsia="Times New Roman" w:hAnsi="Calibri" w:cs="Calibri"/>
          <w:color w:val="000000"/>
        </w:rPr>
        <w:t>Good morning, Karin -</w:t>
      </w:r>
    </w:p>
    <w:p w14:paraId="6455247E" w14:textId="77777777" w:rsidR="005E4136" w:rsidRPr="00233128" w:rsidRDefault="005E4136" w:rsidP="005E4136">
      <w:pPr>
        <w:shd w:val="clear" w:color="auto" w:fill="FFFFFF"/>
        <w:rPr>
          <w:rFonts w:ascii="Calibri" w:eastAsia="Times New Roman" w:hAnsi="Calibri" w:cs="Calibri"/>
          <w:color w:val="000000"/>
        </w:rPr>
      </w:pPr>
    </w:p>
    <w:p w14:paraId="3165DED3" w14:textId="77777777" w:rsidR="005E4136"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I was assigned to review your proposal “</w:t>
      </w:r>
      <w:r>
        <w:rPr>
          <w:rFonts w:ascii="Calibri" w:eastAsia="Times New Roman" w:hAnsi="Calibri" w:cs="Calibri"/>
          <w:color w:val="000000"/>
          <w:bdr w:val="none" w:sz="0" w:space="0" w:color="auto" w:frame="1"/>
        </w:rPr>
        <w:t>Career and Technical Education Curriculum, Assessment &amp; Classroom Organization</w:t>
      </w:r>
      <w:r w:rsidRPr="00233128">
        <w:rPr>
          <w:rFonts w:ascii="Calibri" w:eastAsia="Times New Roman" w:hAnsi="Calibri" w:cs="Calibri"/>
          <w:color w:val="000000"/>
          <w:bdr w:val="none" w:sz="0" w:space="0" w:color="auto" w:frame="1"/>
        </w:rPr>
        <w:t xml:space="preserve">” on behalf of the Undergraduate Curriculum Committee.  Another committee member, </w:t>
      </w:r>
      <w:r w:rsidRPr="0077007E">
        <w:rPr>
          <w:rFonts w:ascii="Calibri" w:eastAsia="Times New Roman" w:hAnsi="Calibri" w:cs="Calibri"/>
          <w:color w:val="000000"/>
          <w:bdr w:val="none" w:sz="0" w:space="0" w:color="auto" w:frame="1"/>
        </w:rPr>
        <w:t>Michelle Chandley</w:t>
      </w:r>
      <w:r w:rsidRPr="00233128">
        <w:rPr>
          <w:rFonts w:ascii="Calibri" w:eastAsia="Times New Roman" w:hAnsi="Calibri" w:cs="Calibri"/>
          <w:color w:val="000000"/>
          <w:bdr w:val="none" w:sz="0" w:space="0" w:color="auto" w:frame="1"/>
        </w:rPr>
        <w:t>, has also been assigned to specifically review the proposal. </w:t>
      </w:r>
      <w:r>
        <w:rPr>
          <w:rFonts w:ascii="Calibri" w:eastAsia="Times New Roman" w:hAnsi="Calibri" w:cs="Calibri"/>
          <w:color w:val="000000"/>
          <w:bdr w:val="none" w:sz="0" w:space="0" w:color="auto" w:frame="1"/>
        </w:rPr>
        <w:t>Michelle</w:t>
      </w:r>
      <w:r w:rsidRPr="00233128">
        <w:rPr>
          <w:rFonts w:ascii="Calibri" w:eastAsia="Times New Roman" w:hAnsi="Calibri" w:cs="Calibri"/>
          <w:color w:val="000000"/>
          <w:bdr w:val="none" w:sz="0" w:space="0" w:color="auto" w:frame="1"/>
        </w:rPr>
        <w:t xml:space="preserve"> will be following up in a separate email. During the meeting, the entire Committee will review the proposal. Therefore, </w:t>
      </w:r>
      <w:r>
        <w:rPr>
          <w:rFonts w:ascii="Calibri" w:eastAsia="Times New Roman" w:hAnsi="Calibri" w:cs="Calibri"/>
          <w:color w:val="000000"/>
          <w:bdr w:val="none" w:sz="0" w:space="0" w:color="auto" w:frame="1"/>
        </w:rPr>
        <w:t>my review was</w:t>
      </w:r>
      <w:r w:rsidRPr="00233128">
        <w:rPr>
          <w:rFonts w:ascii="Calibri" w:eastAsia="Times New Roman" w:hAnsi="Calibri" w:cs="Calibri"/>
          <w:color w:val="000000"/>
          <w:bdr w:val="none" w:sz="0" w:space="0" w:color="auto" w:frame="1"/>
        </w:rPr>
        <w:t xml:space="preserve"> merely preliminary to discover anything that might be helpful in advance.  If </w:t>
      </w:r>
      <w:r>
        <w:rPr>
          <w:rFonts w:ascii="Calibri" w:eastAsia="Times New Roman" w:hAnsi="Calibri" w:cs="Calibri"/>
          <w:color w:val="000000"/>
          <w:bdr w:val="none" w:sz="0" w:space="0" w:color="auto" w:frame="1"/>
        </w:rPr>
        <w:t>Michelle</w:t>
      </w:r>
      <w:r w:rsidRPr="00233128">
        <w:rPr>
          <w:rFonts w:ascii="Calibri" w:eastAsia="Times New Roman" w:hAnsi="Calibri" w:cs="Calibri"/>
          <w:color w:val="000000"/>
          <w:bdr w:val="none" w:sz="0" w:space="0" w:color="auto" w:frame="1"/>
        </w:rPr>
        <w:t xml:space="preserve"> or I can answer questions or otherwise assist in this process, please don’t hesitate to contact us.</w:t>
      </w:r>
    </w:p>
    <w:p w14:paraId="2C221175" w14:textId="77777777" w:rsidR="005E4136" w:rsidRDefault="005E4136" w:rsidP="005E4136">
      <w:pPr>
        <w:shd w:val="clear" w:color="auto" w:fill="FFFFFF"/>
        <w:rPr>
          <w:rFonts w:ascii="Calibri" w:eastAsia="Times New Roman" w:hAnsi="Calibri" w:cs="Calibri"/>
          <w:color w:val="000000"/>
        </w:rPr>
      </w:pPr>
    </w:p>
    <w:p w14:paraId="32046FF3" w14:textId="77777777" w:rsidR="005E4136" w:rsidRPr="00CE1C24" w:rsidRDefault="005E4136" w:rsidP="005E4136">
      <w:pPr>
        <w:shd w:val="clear" w:color="auto" w:fill="FFFFFF"/>
        <w:rPr>
          <w:rFonts w:ascii="Calibri" w:eastAsia="Times New Roman" w:hAnsi="Calibri" w:cs="Calibri"/>
          <w:color w:val="000000"/>
        </w:rPr>
      </w:pPr>
      <w:r w:rsidRPr="00CE1C24">
        <w:rPr>
          <w:rFonts w:ascii="Calibri" w:eastAsia="Times New Roman" w:hAnsi="Calibri" w:cs="Calibri"/>
          <w:color w:val="000000"/>
        </w:rPr>
        <w:t>I originally had one question related to the academic justification</w:t>
      </w:r>
      <w:r>
        <w:rPr>
          <w:rFonts w:ascii="Calibri" w:eastAsia="Times New Roman" w:hAnsi="Calibri" w:cs="Calibri"/>
          <w:color w:val="000000"/>
        </w:rPr>
        <w:t xml:space="preserve"> and the number of course hours. However, Evelyn Roach commented on this</w:t>
      </w:r>
      <w:r w:rsidRPr="00CE1C24">
        <w:rPr>
          <w:rFonts w:ascii="Calibri" w:eastAsia="Times New Roman" w:hAnsi="Calibri" w:cs="Calibri"/>
          <w:color w:val="000000"/>
        </w:rPr>
        <w:t xml:space="preserve"> </w:t>
      </w:r>
      <w:r>
        <w:rPr>
          <w:rFonts w:ascii="Calibri" w:eastAsia="Times New Roman" w:hAnsi="Calibri" w:cs="Calibri"/>
          <w:color w:val="000000"/>
        </w:rPr>
        <w:t xml:space="preserve">in </w:t>
      </w:r>
      <w:proofErr w:type="spellStart"/>
      <w:r>
        <w:rPr>
          <w:rFonts w:ascii="Calibri" w:eastAsia="Times New Roman" w:hAnsi="Calibri" w:cs="Calibri"/>
          <w:color w:val="000000"/>
        </w:rPr>
        <w:t>curriculog</w:t>
      </w:r>
      <w:proofErr w:type="spellEnd"/>
      <w:r>
        <w:rPr>
          <w:rFonts w:ascii="Calibri" w:eastAsia="Times New Roman" w:hAnsi="Calibri" w:cs="Calibri"/>
          <w:color w:val="000000"/>
        </w:rPr>
        <w:t xml:space="preserve"> Friday, October 4th</w:t>
      </w:r>
      <w:r w:rsidRPr="00CE1C24">
        <w:rPr>
          <w:rFonts w:ascii="Calibri" w:eastAsia="Times New Roman" w:hAnsi="Calibri" w:cs="Calibri"/>
          <w:color w:val="000000"/>
        </w:rPr>
        <w:t>.</w:t>
      </w:r>
      <w:r>
        <w:rPr>
          <w:rFonts w:ascii="Calibri" w:eastAsia="Times New Roman" w:hAnsi="Calibri" w:cs="Calibri"/>
          <w:color w:val="000000"/>
        </w:rPr>
        <w:t xml:space="preserve"> I am under the assumption that the mention of hours for licensure will most likely be eliminated. After reviewing the remainder of the proposal, it appears that the goals, learning outcomes and assignments align to achieve the purpose of the course. In addition, the learning outcomes seem to be appropriate for the most part regarding the cross-listed nature of the course. The only question I have is </w:t>
      </w:r>
      <w:proofErr w:type="gramStart"/>
      <w:r>
        <w:rPr>
          <w:rFonts w:ascii="Calibri" w:eastAsia="Times New Roman" w:hAnsi="Calibri" w:cs="Calibri"/>
          <w:color w:val="000000"/>
        </w:rPr>
        <w:t>in regards to</w:t>
      </w:r>
      <w:proofErr w:type="gramEnd"/>
      <w:r>
        <w:rPr>
          <w:rFonts w:ascii="Calibri" w:eastAsia="Times New Roman" w:hAnsi="Calibri" w:cs="Calibri"/>
          <w:color w:val="000000"/>
        </w:rPr>
        <w:t xml:space="preserve"> how the level of the course might differ. For instance, how might the content or depth of material differ beyond the additional learning outcome when a student that has no college experience (as stated as a possibility in the justification) versus a graduate level student enrolls in the course?</w:t>
      </w:r>
    </w:p>
    <w:p w14:paraId="6F478AD3"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 </w:t>
      </w:r>
    </w:p>
    <w:p w14:paraId="26A5C0C8"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lastRenderedPageBreak/>
        <w:t>As previously mentioned, other committee members will also be reviewing the proposal and might have additional questions or comments. </w:t>
      </w:r>
      <w:r w:rsidRPr="00233128">
        <w:rPr>
          <w:rFonts w:ascii="Calibri" w:eastAsia="Times New Roman" w:hAnsi="Calibri" w:cs="Calibri"/>
          <w:color w:val="000000"/>
          <w:bdr w:val="none" w:sz="0" w:space="0" w:color="auto" w:frame="1"/>
        </w:rPr>
        <w:br/>
      </w:r>
    </w:p>
    <w:p w14:paraId="3FE18383" w14:textId="77777777" w:rsidR="005E4136" w:rsidRPr="00233128"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I enjoyed reading the proposal and appreciate your pursuit to enhance the current curriculum</w:t>
      </w:r>
      <w:r>
        <w:rPr>
          <w:rFonts w:ascii="Calibri" w:eastAsia="Times New Roman" w:hAnsi="Calibri" w:cs="Calibri"/>
          <w:color w:val="000000"/>
          <w:bdr w:val="none" w:sz="0" w:space="0" w:color="auto" w:frame="1"/>
        </w:rPr>
        <w:t>!</w:t>
      </w:r>
    </w:p>
    <w:p w14:paraId="497EFDAC" w14:textId="77777777" w:rsidR="005E4136" w:rsidRDefault="005E4136" w:rsidP="005E4136">
      <w:pPr>
        <w:shd w:val="clear" w:color="auto" w:fill="FFFFFF"/>
        <w:rPr>
          <w:rFonts w:ascii="Calibri" w:eastAsia="Times New Roman" w:hAnsi="Calibri" w:cs="Calibri"/>
          <w:color w:val="000000"/>
          <w:bdr w:val="none" w:sz="0" w:space="0" w:color="auto" w:frame="1"/>
        </w:rPr>
      </w:pPr>
      <w:r w:rsidRPr="00233128">
        <w:rPr>
          <w:rFonts w:ascii="Calibri" w:eastAsia="Times New Roman" w:hAnsi="Calibri" w:cs="Calibri"/>
          <w:color w:val="000000"/>
          <w:bdr w:val="none" w:sz="0" w:space="0" w:color="auto" w:frame="1"/>
        </w:rPr>
        <w:br/>
        <w:t>Please let me know if can be of additional assistance. I hope you have a wonderful weekend.</w:t>
      </w:r>
    </w:p>
    <w:p w14:paraId="27D69B75" w14:textId="77777777" w:rsidR="005E4136" w:rsidRDefault="005E4136" w:rsidP="005E4136">
      <w:pPr>
        <w:shd w:val="clear" w:color="auto" w:fill="FFFFFF"/>
        <w:rPr>
          <w:rFonts w:ascii="Calibri" w:eastAsia="Times New Roman" w:hAnsi="Calibri" w:cs="Calibri"/>
          <w:color w:val="000000"/>
          <w:bdr w:val="none" w:sz="0" w:space="0" w:color="auto" w:frame="1"/>
        </w:rPr>
      </w:pPr>
    </w:p>
    <w:p w14:paraId="6F16A786" w14:textId="77777777" w:rsidR="005E4136" w:rsidRDefault="005E4136" w:rsidP="005E4136">
      <w:pPr>
        <w:shd w:val="clear" w:color="auto" w:fill="FFFFFF"/>
        <w:rPr>
          <w:rFonts w:ascii="Calibri" w:eastAsia="Times New Roman" w:hAnsi="Calibri" w:cs="Calibri"/>
          <w:color w:val="000000"/>
          <w:bdr w:val="none" w:sz="0" w:space="0" w:color="auto" w:frame="1"/>
        </w:rPr>
      </w:pPr>
      <w:r>
        <w:rPr>
          <w:rFonts w:ascii="Calibri" w:eastAsia="Times New Roman" w:hAnsi="Calibri" w:cs="Calibri"/>
          <w:b/>
          <w:color w:val="000000"/>
          <w:bdr w:val="none" w:sz="0" w:space="0" w:color="auto" w:frame="1"/>
        </w:rPr>
        <w:t>************************************************************************</w:t>
      </w:r>
    </w:p>
    <w:p w14:paraId="5325BF95" w14:textId="77777777" w:rsidR="005E4136" w:rsidRDefault="005E4136" w:rsidP="005E4136">
      <w:pPr>
        <w:shd w:val="clear" w:color="auto" w:fill="FFFFFF"/>
        <w:rPr>
          <w:rFonts w:ascii="Calibri" w:eastAsia="Times New Roman" w:hAnsi="Calibri" w:cs="Calibri"/>
          <w:color w:val="000000"/>
          <w:bdr w:val="none" w:sz="0" w:space="0" w:color="auto" w:frame="1"/>
        </w:rPr>
      </w:pPr>
    </w:p>
    <w:p w14:paraId="6A33935D" w14:textId="77777777" w:rsidR="005E4136" w:rsidRPr="00172C29" w:rsidRDefault="005E4136" w:rsidP="005E4136">
      <w:pPr>
        <w:shd w:val="clear" w:color="auto" w:fill="FFFFFF"/>
        <w:rPr>
          <w:rFonts w:ascii="Calibri" w:eastAsia="Times New Roman" w:hAnsi="Calibri" w:cs="Calibri"/>
          <w:b/>
          <w:color w:val="000000"/>
          <w:bdr w:val="none" w:sz="0" w:space="0" w:color="auto" w:frame="1"/>
        </w:rPr>
      </w:pPr>
      <w:r>
        <w:rPr>
          <w:rFonts w:ascii="Calibri" w:eastAsia="Times New Roman" w:hAnsi="Calibri" w:cs="Calibri"/>
          <w:b/>
          <w:color w:val="000000"/>
          <w:bdr w:val="none" w:sz="0" w:space="0" w:color="auto" w:frame="1"/>
        </w:rPr>
        <w:t>Email Example 3</w:t>
      </w:r>
    </w:p>
    <w:p w14:paraId="57A947A0" w14:textId="77777777" w:rsidR="005E4136" w:rsidRDefault="005E4136" w:rsidP="005E4136">
      <w:pPr>
        <w:shd w:val="clear" w:color="auto" w:fill="FFFFFF"/>
        <w:rPr>
          <w:rFonts w:ascii="Calibri" w:eastAsia="Times New Roman" w:hAnsi="Calibri" w:cs="Calibri"/>
          <w:color w:val="000000"/>
          <w:bdr w:val="none" w:sz="0" w:space="0" w:color="auto" w:frame="1"/>
        </w:rPr>
      </w:pPr>
    </w:p>
    <w:p w14:paraId="142DB419" w14:textId="77777777" w:rsidR="005E4136" w:rsidRPr="00ED3DCD" w:rsidRDefault="005E4136" w:rsidP="005E4136">
      <w:pPr>
        <w:shd w:val="clear" w:color="auto" w:fill="FFFFFF"/>
        <w:spacing w:line="235" w:lineRule="atLeast"/>
        <w:textAlignment w:val="baseline"/>
        <w:rPr>
          <w:rFonts w:ascii="Calibri" w:eastAsia="Times New Roman" w:hAnsi="Calibri" w:cs="Calibri"/>
          <w:color w:val="000000"/>
        </w:rPr>
      </w:pPr>
      <w:r w:rsidRPr="00ED3DCD">
        <w:rPr>
          <w:rFonts w:ascii="Calibri" w:eastAsia="Times New Roman" w:hAnsi="Calibri" w:cs="Calibri"/>
          <w:color w:val="000000"/>
          <w:bdr w:val="none" w:sz="0" w:space="0" w:color="auto" w:frame="1"/>
        </w:rPr>
        <w:t xml:space="preserve">Good </w:t>
      </w:r>
      <w:r>
        <w:rPr>
          <w:rFonts w:ascii="Calibri" w:eastAsia="Times New Roman" w:hAnsi="Calibri" w:cs="Calibri"/>
          <w:color w:val="000000"/>
          <w:bdr w:val="none" w:sz="0" w:space="0" w:color="auto" w:frame="1"/>
        </w:rPr>
        <w:t>morning, James</w:t>
      </w:r>
      <w:r w:rsidRPr="00ED3DCD">
        <w:rPr>
          <w:rFonts w:ascii="Calibri" w:eastAsia="Times New Roman" w:hAnsi="Calibri" w:cs="Calibri"/>
          <w:color w:val="000000"/>
          <w:bdr w:val="none" w:sz="0" w:space="0" w:color="auto" w:frame="1"/>
        </w:rPr>
        <w:t xml:space="preserve"> - </w:t>
      </w:r>
      <w:r w:rsidRPr="00ED3DCD">
        <w:rPr>
          <w:rFonts w:ascii="Calibri" w:eastAsia="Times New Roman" w:hAnsi="Calibri" w:cs="Calibri"/>
          <w:color w:val="000000"/>
          <w:bdr w:val="none" w:sz="0" w:space="0" w:color="auto" w:frame="1"/>
        </w:rPr>
        <w:br/>
      </w:r>
    </w:p>
    <w:p w14:paraId="3862D6EF" w14:textId="77777777" w:rsidR="005E4136" w:rsidRPr="00ED3DCD" w:rsidRDefault="005E4136" w:rsidP="005E4136">
      <w:pPr>
        <w:shd w:val="clear" w:color="auto" w:fill="FFFFFF"/>
        <w:spacing w:line="235" w:lineRule="atLeast"/>
        <w:textAlignment w:val="baseline"/>
        <w:rPr>
          <w:rFonts w:ascii="Calibri" w:eastAsia="Times New Roman" w:hAnsi="Calibri" w:cs="Calibri"/>
          <w:color w:val="000000"/>
        </w:rPr>
      </w:pPr>
      <w:r w:rsidRPr="00ED3DCD">
        <w:rPr>
          <w:rFonts w:ascii="Calibri" w:eastAsia="Times New Roman" w:hAnsi="Calibri" w:cs="Calibri"/>
          <w:color w:val="000000"/>
          <w:bdr w:val="none" w:sz="0" w:space="0" w:color="auto" w:frame="1"/>
        </w:rPr>
        <w:t>I was assigned to review your proposal</w:t>
      </w:r>
      <w:r>
        <w:rPr>
          <w:rFonts w:ascii="Calibri" w:eastAsia="Times New Roman" w:hAnsi="Calibri" w:cs="Calibri"/>
          <w:color w:val="000000"/>
          <w:bdr w:val="none" w:sz="0" w:space="0" w:color="auto" w:frame="1"/>
        </w:rPr>
        <w:t>s</w:t>
      </w:r>
      <w:r w:rsidRPr="00ED3DCD">
        <w:rPr>
          <w:rFonts w:ascii="Calibri" w:eastAsia="Times New Roman" w:hAnsi="Calibri" w:cs="Calibri"/>
          <w:color w:val="000000"/>
          <w:bdr w:val="none" w:sz="0" w:space="0" w:color="auto" w:frame="1"/>
        </w:rPr>
        <w:t xml:space="preserve"> “</w:t>
      </w:r>
      <w:r>
        <w:rPr>
          <w:rFonts w:ascii="Calibri" w:eastAsia="Times New Roman" w:hAnsi="Calibri" w:cs="Calibri"/>
          <w:color w:val="000000"/>
          <w:bdr w:val="none" w:sz="0" w:space="0" w:color="auto" w:frame="1"/>
        </w:rPr>
        <w:t>COBH 3000 – Essentials II and COBH 4467/5567 – Emerging Technologies for the Health Professions II</w:t>
      </w:r>
      <w:r w:rsidRPr="00ED3DCD">
        <w:rPr>
          <w:rFonts w:ascii="Calibri" w:eastAsia="Times New Roman" w:hAnsi="Calibri" w:cs="Calibri"/>
          <w:color w:val="000000"/>
          <w:bdr w:val="none" w:sz="0" w:space="0" w:color="auto" w:frame="1"/>
        </w:rPr>
        <w:t xml:space="preserve">” on behalf of the Undergraduate Curriculum Committee prior to the upcoming meeting.  Another committee member, </w:t>
      </w:r>
      <w:r>
        <w:rPr>
          <w:rFonts w:ascii="Calibri" w:eastAsia="Times New Roman" w:hAnsi="Calibri" w:cs="Calibri"/>
          <w:color w:val="000000"/>
          <w:bdr w:val="none" w:sz="0" w:space="0" w:color="auto" w:frame="1"/>
        </w:rPr>
        <w:t>Tabitha Fair</w:t>
      </w:r>
      <w:r w:rsidRPr="00ED3DCD">
        <w:rPr>
          <w:rFonts w:ascii="Calibri" w:eastAsia="Times New Roman" w:hAnsi="Calibri" w:cs="Calibri"/>
          <w:color w:val="000000"/>
          <w:bdr w:val="none" w:sz="0" w:space="0" w:color="auto" w:frame="1"/>
        </w:rPr>
        <w:t>, is also reviewing the proposal. </w:t>
      </w:r>
      <w:r>
        <w:rPr>
          <w:rFonts w:ascii="Calibri" w:eastAsia="Times New Roman" w:hAnsi="Calibri" w:cs="Calibri"/>
          <w:color w:val="000000"/>
          <w:bdr w:val="none" w:sz="0" w:space="0" w:color="auto" w:frame="1"/>
        </w:rPr>
        <w:t xml:space="preserve">Tabitha </w:t>
      </w:r>
      <w:r w:rsidRPr="00ED3DCD">
        <w:rPr>
          <w:rFonts w:ascii="Calibri" w:eastAsia="Times New Roman" w:hAnsi="Calibri" w:cs="Calibri"/>
          <w:color w:val="000000"/>
          <w:bdr w:val="none" w:sz="0" w:space="0" w:color="auto" w:frame="1"/>
        </w:rPr>
        <w:t>will be following up in a separate email. During the meeting, the entire Committee will review the proposal. Therefore, this communication is merely a preliminary review to discover anything that might be helpful prior to the meeting. If we can answer questions or otherwise assist in this process, please don’t hesitate to contact us.</w:t>
      </w:r>
    </w:p>
    <w:p w14:paraId="42DC5CF9" w14:textId="77777777" w:rsidR="005E4136" w:rsidRPr="00ED3DCD" w:rsidRDefault="005E4136" w:rsidP="005E4136">
      <w:pPr>
        <w:shd w:val="clear" w:color="auto" w:fill="FFFFFF"/>
        <w:spacing w:line="235" w:lineRule="atLeast"/>
        <w:textAlignment w:val="baseline"/>
        <w:rPr>
          <w:rFonts w:ascii="Calibri" w:eastAsia="Times New Roman" w:hAnsi="Calibri" w:cs="Calibri"/>
          <w:color w:val="000000"/>
        </w:rPr>
      </w:pPr>
      <w:r w:rsidRPr="00ED3DCD">
        <w:rPr>
          <w:rFonts w:ascii="Calibri" w:eastAsia="Times New Roman" w:hAnsi="Calibri" w:cs="Calibri"/>
          <w:color w:val="000000"/>
          <w:bdr w:val="none" w:sz="0" w:space="0" w:color="auto" w:frame="1"/>
        </w:rPr>
        <w:t> </w:t>
      </w:r>
    </w:p>
    <w:p w14:paraId="1AE7A79B" w14:textId="77777777" w:rsidR="005E4136" w:rsidRDefault="005E4136" w:rsidP="005E4136">
      <w:pPr>
        <w:shd w:val="clear" w:color="auto" w:fill="FFFFFF"/>
        <w:spacing w:line="235" w:lineRule="atLeast"/>
        <w:textAlignment w:val="baseline"/>
        <w:rPr>
          <w:rFonts w:ascii="Calibri" w:eastAsia="Times New Roman" w:hAnsi="Calibri" w:cs="Calibri"/>
          <w:color w:val="000000"/>
          <w:bdr w:val="none" w:sz="0" w:space="0" w:color="auto" w:frame="1"/>
        </w:rPr>
      </w:pPr>
      <w:r w:rsidRPr="00ED3DCD">
        <w:rPr>
          <w:rFonts w:ascii="Calibri" w:eastAsia="Times New Roman" w:hAnsi="Calibri" w:cs="Calibri"/>
          <w:color w:val="000000"/>
          <w:bdr w:val="none" w:sz="0" w:space="0" w:color="auto" w:frame="1"/>
        </w:rPr>
        <w:t>The following notes include questions for clarification and possible suggestions to consider prior to the meeting. </w:t>
      </w:r>
    </w:p>
    <w:p w14:paraId="4415B568" w14:textId="77777777" w:rsidR="005E4136" w:rsidRDefault="005E4136" w:rsidP="005E4136">
      <w:pPr>
        <w:shd w:val="clear" w:color="auto" w:fill="FFFFFF"/>
        <w:spacing w:line="235" w:lineRule="atLeast"/>
        <w:textAlignment w:val="baseline"/>
        <w:rPr>
          <w:rFonts w:ascii="Calibri" w:eastAsia="Times New Roman" w:hAnsi="Calibri" w:cs="Calibri"/>
          <w:color w:val="000000"/>
        </w:rPr>
      </w:pPr>
    </w:p>
    <w:p w14:paraId="0FDD374B" w14:textId="77777777" w:rsidR="005E4136" w:rsidRPr="00ED3DCD" w:rsidRDefault="005E4136" w:rsidP="005E4136">
      <w:pPr>
        <w:shd w:val="clear" w:color="auto" w:fill="FFFFFF"/>
        <w:spacing w:line="235" w:lineRule="atLeast"/>
        <w:textAlignment w:val="baseline"/>
        <w:rPr>
          <w:rFonts w:ascii="Calibri" w:eastAsia="Times New Roman" w:hAnsi="Calibri" w:cs="Calibri"/>
          <w:b/>
          <w:color w:val="000000"/>
        </w:rPr>
      </w:pPr>
      <w:r w:rsidRPr="00751C33">
        <w:rPr>
          <w:rFonts w:ascii="Calibri" w:eastAsia="Times New Roman" w:hAnsi="Calibri" w:cs="Calibri"/>
          <w:b/>
          <w:color w:val="000000"/>
        </w:rPr>
        <w:t xml:space="preserve">COBH 3000 – </w:t>
      </w:r>
      <w:r>
        <w:rPr>
          <w:rFonts w:ascii="Calibri" w:eastAsia="Times New Roman" w:hAnsi="Calibri" w:cs="Calibri"/>
          <w:b/>
          <w:color w:val="000000"/>
        </w:rPr>
        <w:t>ESSENTIALS II</w:t>
      </w:r>
    </w:p>
    <w:p w14:paraId="349EE9ED" w14:textId="77777777" w:rsidR="005E4136" w:rsidRPr="00ED3DCD" w:rsidRDefault="005E4136" w:rsidP="005E4136">
      <w:pPr>
        <w:shd w:val="clear" w:color="auto" w:fill="FFFFFF"/>
        <w:spacing w:line="235" w:lineRule="atLeast"/>
        <w:textAlignment w:val="baseline"/>
        <w:rPr>
          <w:rFonts w:ascii="Calibri" w:eastAsia="Times New Roman" w:hAnsi="Calibri" w:cs="Calibri"/>
          <w:color w:val="000000"/>
        </w:rPr>
      </w:pPr>
      <w:r w:rsidRPr="00ED3DCD">
        <w:rPr>
          <w:rFonts w:ascii="Calibri" w:eastAsia="Times New Roman" w:hAnsi="Calibri" w:cs="Calibri"/>
          <w:color w:val="000000"/>
          <w:bdr w:val="none" w:sz="0" w:space="0" w:color="auto" w:frame="1"/>
        </w:rPr>
        <w:t> </w:t>
      </w:r>
    </w:p>
    <w:p w14:paraId="4F80ECFB" w14:textId="77777777" w:rsidR="005E4136" w:rsidRPr="00751C33" w:rsidRDefault="005E4136" w:rsidP="005E4136">
      <w:pPr>
        <w:numPr>
          <w:ilvl w:val="0"/>
          <w:numId w:val="20"/>
        </w:numPr>
        <w:shd w:val="clear" w:color="auto" w:fill="FFFFFF"/>
        <w:spacing w:line="235" w:lineRule="atLeast"/>
        <w:textAlignment w:val="baseline"/>
        <w:rPr>
          <w:rFonts w:eastAsia="Times New Roman" w:cstheme="minorHAnsi"/>
          <w:color w:val="000000"/>
        </w:rPr>
      </w:pPr>
      <w:r w:rsidRPr="00ED3DCD">
        <w:rPr>
          <w:rFonts w:eastAsia="Times New Roman" w:cstheme="minorHAnsi"/>
          <w:color w:val="000000"/>
          <w:bdr w:val="none" w:sz="0" w:space="0" w:color="auto" w:frame="1"/>
        </w:rPr>
        <w:t>Under </w:t>
      </w:r>
      <w:r w:rsidRPr="00ED3DCD">
        <w:rPr>
          <w:rFonts w:eastAsia="Times New Roman" w:cstheme="minorHAnsi"/>
          <w:b/>
          <w:bCs/>
          <w:color w:val="000000"/>
          <w:bdr w:val="none" w:sz="0" w:space="0" w:color="auto" w:frame="1"/>
        </w:rPr>
        <w:t>“</w:t>
      </w:r>
      <w:r w:rsidRPr="00751C33">
        <w:rPr>
          <w:rFonts w:eastAsia="Times New Roman" w:cstheme="minorHAnsi"/>
          <w:b/>
          <w:bCs/>
          <w:color w:val="000000"/>
          <w:bdr w:val="none" w:sz="0" w:space="0" w:color="auto" w:frame="1"/>
        </w:rPr>
        <w:t>Course Catalog Description</w:t>
      </w:r>
      <w:r w:rsidRPr="00ED3DCD">
        <w:rPr>
          <w:rFonts w:eastAsia="Times New Roman" w:cstheme="minorHAnsi"/>
          <w:b/>
          <w:bCs/>
          <w:color w:val="000000"/>
          <w:bdr w:val="none" w:sz="0" w:space="0" w:color="auto" w:frame="1"/>
        </w:rPr>
        <w:t>”</w:t>
      </w:r>
      <w:r w:rsidRPr="00ED3DCD">
        <w:rPr>
          <w:rFonts w:eastAsia="Times New Roman" w:cstheme="minorHAnsi"/>
          <w:color w:val="000000"/>
          <w:bdr w:val="none" w:sz="0" w:space="0" w:color="auto" w:frame="1"/>
        </w:rPr>
        <w:t> </w:t>
      </w:r>
      <w:r w:rsidRPr="00751C33">
        <w:rPr>
          <w:rFonts w:eastAsia="Times New Roman" w:cstheme="minorHAnsi"/>
          <w:color w:val="000000"/>
          <w:bdr w:val="none" w:sz="0" w:space="0" w:color="auto" w:frame="1"/>
        </w:rPr>
        <w:t>the help section suggests the following:</w:t>
      </w:r>
    </w:p>
    <w:p w14:paraId="201048C1" w14:textId="77777777" w:rsidR="005E4136" w:rsidRPr="00751C33" w:rsidRDefault="005E4136" w:rsidP="005E4136">
      <w:pPr>
        <w:pStyle w:val="ListParagraph"/>
        <w:rPr>
          <w:rFonts w:cstheme="minorHAnsi"/>
          <w:color w:val="617298"/>
          <w:shd w:val="clear" w:color="auto" w:fill="EBECEE"/>
        </w:rPr>
      </w:pPr>
      <w:r w:rsidRPr="00751C33">
        <w:rPr>
          <w:rStyle w:val="Strong"/>
          <w:rFonts w:cstheme="minorHAnsi"/>
          <w:color w:val="5D6378"/>
          <w:bdr w:val="none" w:sz="0" w:space="0" w:color="auto" w:frame="1"/>
          <w:shd w:val="clear" w:color="auto" w:fill="EBECEE"/>
        </w:rPr>
        <w:t>Help:</w:t>
      </w:r>
      <w:r w:rsidRPr="00751C33">
        <w:rPr>
          <w:rFonts w:cstheme="minorHAnsi"/>
          <w:color w:val="617298"/>
          <w:shd w:val="clear" w:color="auto" w:fill="EBECEE"/>
        </w:rPr>
        <w:t> Enter a short, concise and informative description of the course a) beginning with a verb, not “this course,” and b) written in present, not using will. If you include topics in the description, enter "Topics may include ...." Only in specific circumstances should course requirements be included in the description. Examples include major outside-of-class assignments/projects, study abroad, field-based learning, service learning, etc. Do not include prerequisites or corequisites in this description.</w:t>
      </w:r>
    </w:p>
    <w:p w14:paraId="2BC3D959" w14:textId="77777777" w:rsidR="005E4136" w:rsidRPr="00751C33" w:rsidRDefault="005E4136" w:rsidP="005E4136">
      <w:pPr>
        <w:pStyle w:val="ListParagraph"/>
        <w:rPr>
          <w:rFonts w:cstheme="minorHAnsi"/>
        </w:rPr>
      </w:pPr>
    </w:p>
    <w:p w14:paraId="1375FEE1" w14:textId="77777777" w:rsidR="005E4136" w:rsidRPr="00751C33" w:rsidRDefault="005E4136" w:rsidP="005E4136">
      <w:pPr>
        <w:pStyle w:val="ListParagraph"/>
        <w:rPr>
          <w:rFonts w:cstheme="minorHAnsi"/>
        </w:rPr>
      </w:pPr>
      <w:r w:rsidRPr="00751C33">
        <w:rPr>
          <w:rFonts w:cstheme="minorHAnsi"/>
        </w:rPr>
        <w:t xml:space="preserve">I believe the existing description that you’ve developed is interesting, thorough and provides students an understanding of course content. However, the help text suggests a short, concise description and not using the word “will” within the text.  Given the help text, is there a way to create a more parsimonious description (perhaps 3 sentences) and removing the word “will” without losing value? This might not be possible but just something to consider prior to the meeting Wednesday. </w:t>
      </w:r>
    </w:p>
    <w:p w14:paraId="30BFC585" w14:textId="77777777" w:rsidR="005E4136" w:rsidRPr="00751C33" w:rsidRDefault="005E4136" w:rsidP="005E4136">
      <w:pPr>
        <w:pStyle w:val="ListParagraph"/>
        <w:rPr>
          <w:rFonts w:cstheme="minorHAnsi"/>
        </w:rPr>
      </w:pPr>
    </w:p>
    <w:p w14:paraId="4809599B" w14:textId="77777777" w:rsidR="005E4136" w:rsidRDefault="005E4136" w:rsidP="005E4136">
      <w:pPr>
        <w:pStyle w:val="ListParagraph"/>
        <w:rPr>
          <w:rFonts w:cstheme="minorHAnsi"/>
          <w:color w:val="333333"/>
          <w:shd w:val="clear" w:color="auto" w:fill="FFFFFF"/>
        </w:rPr>
      </w:pPr>
      <w:r w:rsidRPr="00751C33">
        <w:rPr>
          <w:rFonts w:cstheme="minorHAnsi"/>
          <w:b/>
        </w:rPr>
        <w:t>Original Catalog Description:</w:t>
      </w:r>
      <w:r w:rsidRPr="00751C33">
        <w:rPr>
          <w:rFonts w:cstheme="minorHAnsi"/>
        </w:rPr>
        <w:br/>
      </w:r>
      <w:r w:rsidRPr="00751C33">
        <w:rPr>
          <w:rFonts w:cstheme="minorHAnsi"/>
          <w:color w:val="333333"/>
          <w:shd w:val="clear" w:color="auto" w:fill="FFFFFF"/>
        </w:rPr>
        <w:t xml:space="preserve">Develop public health projects using the essential skills, strategies, and expertise necessary to improve and advance low-resourced settings. Students will develop projects using both low-resource and advanced tools/techniques to create solutions for health challenges. Teams will work with community partners in the creation of solutions for health challenges. These solutions will include community organizing, </w:t>
      </w:r>
      <w:r w:rsidRPr="00751C33">
        <w:rPr>
          <w:rFonts w:cstheme="minorHAnsi"/>
          <w:color w:val="333333"/>
          <w:shd w:val="clear" w:color="auto" w:fill="FFFFFF"/>
        </w:rPr>
        <w:lastRenderedPageBreak/>
        <w:t xml:space="preserve">assessment and evaluation skills. Each project will also include a budget and implementation guide. Examples of solutions for health challenges include low-resource mobility devices for children, low-resource shoes, low-resource prosthetics and </w:t>
      </w:r>
      <w:proofErr w:type="spellStart"/>
      <w:r w:rsidRPr="00751C33">
        <w:rPr>
          <w:rFonts w:cstheme="minorHAnsi"/>
          <w:color w:val="333333"/>
          <w:shd w:val="clear" w:color="auto" w:fill="FFFFFF"/>
        </w:rPr>
        <w:t>biosand</w:t>
      </w:r>
      <w:proofErr w:type="spellEnd"/>
      <w:r w:rsidRPr="00751C33">
        <w:rPr>
          <w:rFonts w:cstheme="minorHAnsi"/>
          <w:color w:val="333333"/>
          <w:shd w:val="clear" w:color="auto" w:fill="FFFFFF"/>
        </w:rPr>
        <w:t xml:space="preserve"> water filters.</w:t>
      </w:r>
    </w:p>
    <w:p w14:paraId="29BF646E" w14:textId="77777777" w:rsidR="005E4136" w:rsidRDefault="005E4136" w:rsidP="005E4136">
      <w:pPr>
        <w:pStyle w:val="ListParagraph"/>
        <w:rPr>
          <w:rFonts w:cstheme="minorHAnsi"/>
          <w:color w:val="333333"/>
          <w:shd w:val="clear" w:color="auto" w:fill="FFFFFF"/>
        </w:rPr>
      </w:pPr>
    </w:p>
    <w:p w14:paraId="2E7C90A0" w14:textId="77777777" w:rsidR="005E4136" w:rsidRDefault="005E4136" w:rsidP="005E4136">
      <w:pPr>
        <w:pStyle w:val="ListParagraph"/>
        <w:numPr>
          <w:ilvl w:val="0"/>
          <w:numId w:val="22"/>
        </w:numPr>
        <w:spacing w:after="160" w:line="259" w:lineRule="auto"/>
        <w:rPr>
          <w:rFonts w:cstheme="minorHAnsi"/>
          <w:color w:val="333333"/>
          <w:shd w:val="clear" w:color="auto" w:fill="FFFFFF"/>
        </w:rPr>
      </w:pPr>
      <w:r>
        <w:rPr>
          <w:rFonts w:cstheme="minorHAnsi"/>
          <w:color w:val="333333"/>
          <w:shd w:val="clear" w:color="auto" w:fill="FFFFFF"/>
        </w:rPr>
        <w:t xml:space="preserve">Under </w:t>
      </w:r>
      <w:r w:rsidRPr="00115040">
        <w:rPr>
          <w:rFonts w:cstheme="minorHAnsi"/>
          <w:b/>
          <w:color w:val="333333"/>
          <w:shd w:val="clear" w:color="auto" w:fill="FFFFFF"/>
        </w:rPr>
        <w:t>“Major Assignments, Exams and Grade Weight Values”</w:t>
      </w:r>
      <w:r>
        <w:rPr>
          <w:rFonts w:cstheme="minorHAnsi"/>
          <w:color w:val="333333"/>
          <w:shd w:val="clear" w:color="auto" w:fill="FFFFFF"/>
        </w:rPr>
        <w:t xml:space="preserve">, how many “components” will be included in the course and how will each be weighted? For example, will there be 3 components: initial assessment, development plan and pilot test? This might be something to consider including since the text mentions multiple components with several due dates. However, this might be difficult to adjust at this time. Perhaps removing the last sentence of the assignment description would eliminate the need to discuss components and point distribution. </w:t>
      </w:r>
    </w:p>
    <w:p w14:paraId="7BC51A98" w14:textId="77777777" w:rsidR="005E4136" w:rsidRPr="00AA4FA0" w:rsidRDefault="005E4136" w:rsidP="005E4136">
      <w:pPr>
        <w:ind w:left="720"/>
        <w:rPr>
          <w:rFonts w:cstheme="minorHAnsi"/>
          <w:color w:val="333333"/>
          <w:shd w:val="clear" w:color="auto" w:fill="FFFFFF"/>
        </w:rPr>
      </w:pPr>
      <w:r>
        <w:rPr>
          <w:rFonts w:cstheme="minorHAnsi"/>
          <w:color w:val="333333"/>
          <w:shd w:val="clear" w:color="auto" w:fill="FFFFFF"/>
        </w:rPr>
        <w:t>The assignment labeled “Hydroponic Food Source” contains a minor typo. I believe the first “a” in the description should be “the”.</w:t>
      </w:r>
    </w:p>
    <w:p w14:paraId="539A3C91" w14:textId="77777777" w:rsidR="005E4136" w:rsidRDefault="005E4136" w:rsidP="005E4136">
      <w:pPr>
        <w:pStyle w:val="ListParagraph"/>
        <w:rPr>
          <w:rFonts w:ascii="Calibri" w:eastAsia="Times New Roman" w:hAnsi="Calibri" w:cs="Calibri"/>
          <w:color w:val="000000"/>
          <w:bdr w:val="none" w:sz="0" w:space="0" w:color="auto" w:frame="1"/>
        </w:rPr>
      </w:pPr>
    </w:p>
    <w:p w14:paraId="5F12708C" w14:textId="77777777" w:rsidR="005E4136" w:rsidRPr="00B1668F" w:rsidRDefault="005E4136" w:rsidP="005E4136">
      <w:pPr>
        <w:pStyle w:val="ListParagraph"/>
        <w:numPr>
          <w:ilvl w:val="0"/>
          <w:numId w:val="21"/>
        </w:numPr>
        <w:spacing w:after="160" w:line="259" w:lineRule="auto"/>
        <w:rPr>
          <w:rFonts w:cstheme="minorHAnsi"/>
        </w:rPr>
      </w:pPr>
      <w:r w:rsidRPr="00ED3DCD">
        <w:rPr>
          <w:rFonts w:ascii="Calibri" w:eastAsia="Times New Roman" w:hAnsi="Calibri" w:cs="Calibri"/>
          <w:color w:val="000000"/>
          <w:bdr w:val="none" w:sz="0" w:space="0" w:color="auto" w:frame="1"/>
        </w:rPr>
        <w:t>Under </w:t>
      </w:r>
      <w:r w:rsidRPr="00ED3DCD">
        <w:rPr>
          <w:rFonts w:ascii="Calibri" w:eastAsia="Times New Roman" w:hAnsi="Calibri" w:cs="Calibri"/>
          <w:b/>
          <w:bCs/>
          <w:color w:val="000000"/>
          <w:bdr w:val="none" w:sz="0" w:space="0" w:color="auto" w:frame="1"/>
        </w:rPr>
        <w:t>“</w:t>
      </w:r>
      <w:r>
        <w:rPr>
          <w:rFonts w:ascii="Calibri" w:eastAsia="Times New Roman" w:hAnsi="Calibri" w:cs="Calibri"/>
          <w:b/>
          <w:bCs/>
          <w:color w:val="000000"/>
          <w:bdr w:val="none" w:sz="0" w:space="0" w:color="auto" w:frame="1"/>
        </w:rPr>
        <w:t>Grade Scale</w:t>
      </w:r>
      <w:r w:rsidRPr="00ED3DCD">
        <w:rPr>
          <w:rFonts w:ascii="Calibri" w:eastAsia="Times New Roman" w:hAnsi="Calibri" w:cs="Calibri"/>
          <w:b/>
          <w:bCs/>
          <w:color w:val="000000"/>
          <w:bdr w:val="none" w:sz="0" w:space="0" w:color="auto" w:frame="1"/>
        </w:rPr>
        <w:t>”</w:t>
      </w:r>
      <w:r>
        <w:rPr>
          <w:rFonts w:ascii="Calibri" w:eastAsia="Times New Roman" w:hAnsi="Calibri" w:cs="Calibri"/>
          <w:b/>
          <w:bCs/>
          <w:color w:val="000000"/>
          <w:bdr w:val="none" w:sz="0" w:space="0" w:color="auto" w:frame="1"/>
        </w:rPr>
        <w:t xml:space="preserve"> </w:t>
      </w:r>
      <w:r w:rsidRPr="00B1668F">
        <w:rPr>
          <w:rFonts w:ascii="Calibri" w:eastAsia="Times New Roman" w:hAnsi="Calibri" w:cs="Calibri"/>
          <w:bCs/>
          <w:color w:val="000000"/>
          <w:bdr w:val="none" w:sz="0" w:space="0" w:color="auto" w:frame="1"/>
        </w:rPr>
        <w:t xml:space="preserve">it indicates that the points range from 0-820, but I believe I am </w:t>
      </w:r>
      <w:r>
        <w:rPr>
          <w:rFonts w:ascii="Calibri" w:eastAsia="Times New Roman" w:hAnsi="Calibri" w:cs="Calibri"/>
          <w:bCs/>
          <w:color w:val="000000"/>
          <w:bdr w:val="none" w:sz="0" w:space="0" w:color="auto" w:frame="1"/>
        </w:rPr>
        <w:t xml:space="preserve">seeing </w:t>
      </w:r>
      <w:r w:rsidRPr="00B1668F">
        <w:rPr>
          <w:rFonts w:ascii="Calibri" w:eastAsia="Times New Roman" w:hAnsi="Calibri" w:cs="Calibri"/>
          <w:bCs/>
          <w:color w:val="000000"/>
          <w:bdr w:val="none" w:sz="0" w:space="0" w:color="auto" w:frame="1"/>
        </w:rPr>
        <w:t>825</w:t>
      </w:r>
      <w:r>
        <w:rPr>
          <w:rFonts w:ascii="Calibri" w:eastAsia="Times New Roman" w:hAnsi="Calibri" w:cs="Calibri"/>
          <w:bCs/>
          <w:color w:val="000000"/>
          <w:bdr w:val="none" w:sz="0" w:space="0" w:color="auto" w:frame="1"/>
        </w:rPr>
        <w:t xml:space="preserve"> points</w:t>
      </w:r>
      <w:r w:rsidRPr="00B1668F">
        <w:rPr>
          <w:rFonts w:ascii="Calibri" w:eastAsia="Times New Roman" w:hAnsi="Calibri" w:cs="Calibri"/>
          <w:bCs/>
          <w:color w:val="000000"/>
          <w:bdr w:val="none" w:sz="0" w:space="0" w:color="auto" w:frame="1"/>
        </w:rPr>
        <w:t>.</w:t>
      </w:r>
      <w:r>
        <w:rPr>
          <w:rFonts w:ascii="Calibri" w:eastAsia="Times New Roman" w:hAnsi="Calibri" w:cs="Calibri"/>
          <w:bCs/>
          <w:color w:val="000000"/>
          <w:bdr w:val="none" w:sz="0" w:space="0" w:color="auto" w:frame="1"/>
        </w:rPr>
        <w:t xml:space="preserve"> </w:t>
      </w:r>
      <w:r w:rsidRPr="00B1668F">
        <w:rPr>
          <w:rFonts w:ascii="Calibri" w:eastAsia="Times New Roman" w:hAnsi="Calibri" w:cs="Calibri"/>
          <w:bCs/>
          <w:color w:val="000000"/>
          <w:bdr w:val="none" w:sz="0" w:space="0" w:color="auto" w:frame="1"/>
        </w:rPr>
        <w:t xml:space="preserve"> </w:t>
      </w:r>
      <w:r w:rsidRPr="00B1668F">
        <w:rPr>
          <w:rFonts w:ascii="Calibri" w:eastAsia="Times New Roman" w:hAnsi="Calibri" w:cs="Calibri"/>
          <w:bCs/>
          <w:color w:val="000000"/>
          <w:bdr w:val="none" w:sz="0" w:space="0" w:color="auto" w:frame="1"/>
        </w:rPr>
        <w:br/>
      </w:r>
      <w:r>
        <w:rPr>
          <w:rFonts w:ascii="Calibri" w:eastAsia="Times New Roman" w:hAnsi="Calibri" w:cs="Calibri"/>
          <w:b/>
          <w:bCs/>
          <w:color w:val="000000"/>
          <w:bdr w:val="none" w:sz="0" w:space="0" w:color="auto" w:frame="1"/>
        </w:rPr>
        <w:br/>
      </w:r>
      <w:r w:rsidRPr="00B1668F">
        <w:rPr>
          <w:rStyle w:val="Strong"/>
          <w:rFonts w:cstheme="minorHAnsi"/>
          <w:color w:val="333333"/>
          <w:sz w:val="20"/>
          <w:szCs w:val="20"/>
        </w:rPr>
        <w:t>Community Partner Meeting  (75 points)</w:t>
      </w:r>
      <w:r w:rsidRPr="00B1668F">
        <w:rPr>
          <w:rFonts w:cstheme="minorHAnsi"/>
          <w:color w:val="333333"/>
          <w:sz w:val="20"/>
          <w:szCs w:val="20"/>
        </w:rPr>
        <w:t>        </w:t>
      </w:r>
      <w:r w:rsidRPr="00B1668F">
        <w:rPr>
          <w:rFonts w:cstheme="minorHAnsi"/>
          <w:color w:val="333333"/>
          <w:sz w:val="20"/>
          <w:szCs w:val="20"/>
        </w:rPr>
        <w:br/>
      </w:r>
      <w:r w:rsidRPr="00B1668F">
        <w:rPr>
          <w:rStyle w:val="Strong"/>
          <w:rFonts w:cstheme="minorHAnsi"/>
          <w:color w:val="333333"/>
          <w:sz w:val="20"/>
          <w:szCs w:val="20"/>
        </w:rPr>
        <w:t>Community Organization Plan (100 points)</w:t>
      </w:r>
      <w:r w:rsidRPr="00B1668F">
        <w:rPr>
          <w:rFonts w:cstheme="minorHAnsi"/>
          <w:color w:val="333333"/>
          <w:sz w:val="20"/>
          <w:szCs w:val="20"/>
        </w:rPr>
        <w:t>      </w:t>
      </w:r>
      <w:r w:rsidRPr="00B1668F">
        <w:rPr>
          <w:rFonts w:cstheme="minorHAnsi"/>
          <w:color w:val="333333"/>
          <w:sz w:val="20"/>
          <w:szCs w:val="20"/>
        </w:rPr>
        <w:br/>
      </w:r>
      <w:r w:rsidRPr="00B1668F">
        <w:rPr>
          <w:rStyle w:val="Strong"/>
          <w:rFonts w:cstheme="minorHAnsi"/>
          <w:color w:val="333333"/>
          <w:sz w:val="20"/>
          <w:szCs w:val="20"/>
        </w:rPr>
        <w:t>Public Health Intervention Project Development (200 points)</w:t>
      </w:r>
      <w:r w:rsidRPr="00B1668F">
        <w:rPr>
          <w:rFonts w:cstheme="minorHAnsi"/>
          <w:color w:val="333333"/>
          <w:sz w:val="20"/>
          <w:szCs w:val="20"/>
        </w:rPr>
        <w:t>       </w:t>
      </w:r>
      <w:r w:rsidRPr="00B1668F">
        <w:rPr>
          <w:rFonts w:cstheme="minorHAnsi"/>
          <w:color w:val="333333"/>
          <w:sz w:val="20"/>
          <w:szCs w:val="20"/>
        </w:rPr>
        <w:br/>
      </w:r>
      <w:r w:rsidRPr="00B1668F">
        <w:rPr>
          <w:rStyle w:val="Strong"/>
          <w:rFonts w:cstheme="minorHAnsi"/>
          <w:color w:val="333333"/>
          <w:sz w:val="20"/>
          <w:szCs w:val="20"/>
        </w:rPr>
        <w:t>Frugal Innovation (50 points)</w:t>
      </w:r>
      <w:r w:rsidRPr="00B1668F">
        <w:rPr>
          <w:rFonts w:cstheme="minorHAnsi"/>
          <w:color w:val="333333"/>
          <w:sz w:val="20"/>
          <w:szCs w:val="20"/>
        </w:rPr>
        <w:t>         </w:t>
      </w:r>
      <w:r w:rsidRPr="00B1668F">
        <w:rPr>
          <w:rFonts w:cstheme="minorHAnsi"/>
          <w:color w:val="333333"/>
          <w:sz w:val="20"/>
          <w:szCs w:val="20"/>
        </w:rPr>
        <w:br/>
      </w:r>
      <w:r w:rsidRPr="00B1668F">
        <w:rPr>
          <w:rStyle w:val="Strong"/>
          <w:rFonts w:cstheme="minorHAnsi"/>
          <w:color w:val="333333"/>
          <w:sz w:val="20"/>
          <w:szCs w:val="20"/>
        </w:rPr>
        <w:t>Project Management (50 points)</w:t>
      </w:r>
      <w:r w:rsidRPr="00B1668F">
        <w:rPr>
          <w:rFonts w:cstheme="minorHAnsi"/>
          <w:color w:val="333333"/>
          <w:sz w:val="20"/>
          <w:szCs w:val="20"/>
        </w:rPr>
        <w:t>     </w:t>
      </w:r>
      <w:r w:rsidRPr="00B1668F">
        <w:rPr>
          <w:rFonts w:cstheme="minorHAnsi"/>
          <w:color w:val="333333"/>
          <w:sz w:val="20"/>
          <w:szCs w:val="20"/>
        </w:rPr>
        <w:br/>
      </w:r>
      <w:r w:rsidRPr="00B1668F">
        <w:rPr>
          <w:rStyle w:val="Strong"/>
          <w:rFonts w:cstheme="minorHAnsi"/>
          <w:color w:val="333333"/>
          <w:sz w:val="20"/>
          <w:szCs w:val="20"/>
        </w:rPr>
        <w:t>Hydroponic Food Source (100 points)</w:t>
      </w:r>
      <w:r w:rsidRPr="00B1668F">
        <w:rPr>
          <w:rFonts w:cstheme="minorHAnsi"/>
          <w:color w:val="333333"/>
          <w:sz w:val="20"/>
          <w:szCs w:val="20"/>
        </w:rPr>
        <w:t>           </w:t>
      </w:r>
      <w:r w:rsidRPr="00B1668F">
        <w:rPr>
          <w:rFonts w:cstheme="minorHAnsi"/>
          <w:color w:val="333333"/>
          <w:sz w:val="20"/>
          <w:szCs w:val="20"/>
        </w:rPr>
        <w:br/>
      </w:r>
      <w:proofErr w:type="spellStart"/>
      <w:r w:rsidRPr="00B1668F">
        <w:rPr>
          <w:rStyle w:val="Strong"/>
          <w:rFonts w:cstheme="minorHAnsi"/>
          <w:color w:val="333333"/>
          <w:sz w:val="20"/>
          <w:szCs w:val="20"/>
        </w:rPr>
        <w:t>AdaptoPlay</w:t>
      </w:r>
      <w:proofErr w:type="spellEnd"/>
      <w:r w:rsidRPr="00B1668F">
        <w:rPr>
          <w:rStyle w:val="Strong"/>
          <w:rFonts w:cstheme="minorHAnsi"/>
          <w:color w:val="333333"/>
          <w:sz w:val="20"/>
          <w:szCs w:val="20"/>
        </w:rPr>
        <w:t xml:space="preserve"> Product (100 points)</w:t>
      </w:r>
      <w:r w:rsidRPr="00B1668F">
        <w:rPr>
          <w:rFonts w:cstheme="minorHAnsi"/>
          <w:color w:val="333333"/>
          <w:sz w:val="20"/>
          <w:szCs w:val="20"/>
        </w:rPr>
        <w:t>    </w:t>
      </w:r>
      <w:r w:rsidRPr="00B1668F">
        <w:rPr>
          <w:rFonts w:cstheme="minorHAnsi"/>
          <w:color w:val="333333"/>
          <w:sz w:val="20"/>
          <w:szCs w:val="20"/>
        </w:rPr>
        <w:br/>
      </w:r>
      <w:r w:rsidRPr="00B1668F">
        <w:rPr>
          <w:rStyle w:val="Strong"/>
          <w:rFonts w:cstheme="minorHAnsi"/>
          <w:color w:val="333333"/>
          <w:sz w:val="20"/>
          <w:szCs w:val="20"/>
        </w:rPr>
        <w:t>Doctors without Borders Assessment Toy (100 points)</w:t>
      </w:r>
      <w:r w:rsidRPr="00B1668F">
        <w:rPr>
          <w:rFonts w:cstheme="minorHAnsi"/>
          <w:color w:val="333333"/>
          <w:sz w:val="20"/>
          <w:szCs w:val="20"/>
        </w:rPr>
        <w:t>           </w:t>
      </w:r>
      <w:r w:rsidRPr="00B1668F">
        <w:rPr>
          <w:rFonts w:cstheme="minorHAnsi"/>
          <w:color w:val="333333"/>
          <w:sz w:val="20"/>
          <w:szCs w:val="20"/>
        </w:rPr>
        <w:br/>
      </w:r>
      <w:r w:rsidRPr="00B1668F">
        <w:rPr>
          <w:rStyle w:val="Strong"/>
          <w:rFonts w:cstheme="minorHAnsi"/>
          <w:color w:val="333333"/>
          <w:sz w:val="20"/>
          <w:szCs w:val="20"/>
        </w:rPr>
        <w:t>Quality of Life Improvement in Low-Resource Setting (50 points)</w:t>
      </w:r>
      <w:r w:rsidRPr="00B1668F">
        <w:rPr>
          <w:rFonts w:cstheme="minorHAnsi"/>
          <w:b/>
          <w:color w:val="333333"/>
          <w:sz w:val="20"/>
          <w:szCs w:val="20"/>
        </w:rPr>
        <w:t>     </w:t>
      </w:r>
    </w:p>
    <w:p w14:paraId="61749DF3" w14:textId="77777777" w:rsidR="005E4136" w:rsidRDefault="005E4136" w:rsidP="005E4136">
      <w:pPr>
        <w:shd w:val="clear" w:color="auto" w:fill="FFFFFF"/>
        <w:spacing w:line="235" w:lineRule="atLeast"/>
        <w:ind w:left="720"/>
        <w:textAlignment w:val="baseline"/>
        <w:rPr>
          <w:rFonts w:ascii="Calibri" w:eastAsia="Times New Roman" w:hAnsi="Calibri" w:cs="Calibri"/>
          <w:color w:val="000000"/>
        </w:rPr>
      </w:pPr>
      <w:r w:rsidRPr="00ED3DCD">
        <w:rPr>
          <w:rFonts w:ascii="Calibri" w:eastAsia="Times New Roman" w:hAnsi="Calibri" w:cs="Calibri"/>
          <w:color w:val="000000"/>
          <w:bdr w:val="none" w:sz="0" w:space="0" w:color="auto" w:frame="1"/>
        </w:rPr>
        <w:t> </w:t>
      </w:r>
    </w:p>
    <w:p w14:paraId="0B874993" w14:textId="77777777" w:rsidR="005E4136" w:rsidRDefault="005E4136" w:rsidP="005E4136">
      <w:pPr>
        <w:shd w:val="clear" w:color="auto" w:fill="FFFFFF"/>
        <w:spacing w:line="235" w:lineRule="atLeast"/>
        <w:textAlignment w:val="baseline"/>
        <w:rPr>
          <w:rFonts w:ascii="Calibri" w:eastAsia="Times New Roman" w:hAnsi="Calibri" w:cs="Calibri"/>
          <w:b/>
          <w:color w:val="000000"/>
          <w:bdr w:val="none" w:sz="0" w:space="0" w:color="auto" w:frame="1"/>
        </w:rPr>
      </w:pPr>
      <w:r w:rsidRPr="001A610B">
        <w:rPr>
          <w:rFonts w:ascii="Calibri" w:eastAsia="Times New Roman" w:hAnsi="Calibri" w:cs="Calibri"/>
          <w:b/>
          <w:color w:val="000000"/>
          <w:bdr w:val="none" w:sz="0" w:space="0" w:color="auto" w:frame="1"/>
        </w:rPr>
        <w:t xml:space="preserve">COBH 4467/5567 – EMERGING TECHNOLOGIES FOR THE HEALTH PROFESSIONS II </w:t>
      </w:r>
    </w:p>
    <w:p w14:paraId="601E3F6D" w14:textId="77777777" w:rsidR="005E4136" w:rsidRDefault="005E4136" w:rsidP="005E4136">
      <w:pPr>
        <w:shd w:val="clear" w:color="auto" w:fill="FFFFFF"/>
        <w:spacing w:line="235" w:lineRule="atLeast"/>
        <w:textAlignment w:val="baseline"/>
        <w:rPr>
          <w:rFonts w:ascii="Calibri" w:eastAsia="Times New Roman" w:hAnsi="Calibri" w:cs="Calibri"/>
          <w:b/>
          <w:color w:val="000000"/>
        </w:rPr>
      </w:pPr>
    </w:p>
    <w:p w14:paraId="03742D31" w14:textId="77777777" w:rsidR="005E4136" w:rsidRDefault="005E4136" w:rsidP="005E4136">
      <w:pPr>
        <w:pStyle w:val="ListParagraph"/>
        <w:numPr>
          <w:ilvl w:val="0"/>
          <w:numId w:val="21"/>
        </w:numPr>
        <w:shd w:val="clear" w:color="auto" w:fill="FFFFFF"/>
        <w:spacing w:line="235" w:lineRule="atLeast"/>
        <w:textAlignment w:val="baseline"/>
        <w:rPr>
          <w:rFonts w:ascii="Calibri" w:eastAsia="Times New Roman" w:hAnsi="Calibri" w:cs="Calibri"/>
          <w:color w:val="000000"/>
        </w:rPr>
      </w:pPr>
      <w:r w:rsidRPr="002D4276">
        <w:rPr>
          <w:rFonts w:ascii="Calibri" w:eastAsia="Times New Roman" w:hAnsi="Calibri" w:cs="Calibri"/>
          <w:color w:val="000000"/>
        </w:rPr>
        <w:t xml:space="preserve">The </w:t>
      </w:r>
      <w:r>
        <w:rPr>
          <w:rFonts w:ascii="Calibri" w:eastAsia="Times New Roman" w:hAnsi="Calibri" w:cs="Calibri"/>
          <w:color w:val="000000"/>
        </w:rPr>
        <w:t>“</w:t>
      </w:r>
      <w:r w:rsidRPr="002D4276">
        <w:rPr>
          <w:rFonts w:ascii="Calibri" w:eastAsia="Times New Roman" w:hAnsi="Calibri" w:cs="Calibri"/>
          <w:b/>
          <w:color w:val="000000"/>
        </w:rPr>
        <w:t>catalog description</w:t>
      </w:r>
      <w:r>
        <w:rPr>
          <w:rFonts w:ascii="Calibri" w:eastAsia="Times New Roman" w:hAnsi="Calibri" w:cs="Calibri"/>
          <w:color w:val="000000"/>
        </w:rPr>
        <w:t>”</w:t>
      </w:r>
      <w:r w:rsidRPr="002D4276">
        <w:rPr>
          <w:rFonts w:ascii="Calibri" w:eastAsia="Times New Roman" w:hAnsi="Calibri" w:cs="Calibri"/>
          <w:color w:val="000000"/>
        </w:rPr>
        <w:t xml:space="preserve"> is well developed and concise. Given the “help” text for this section, it is suggested that the word “may” be included after “Topics”.</w:t>
      </w:r>
      <w:r>
        <w:rPr>
          <w:rFonts w:ascii="Calibri" w:eastAsia="Times New Roman" w:hAnsi="Calibri" w:cs="Calibri"/>
          <w:color w:val="000000"/>
        </w:rPr>
        <w:br/>
      </w:r>
    </w:p>
    <w:p w14:paraId="1AF65631" w14:textId="77777777" w:rsidR="005E4136" w:rsidRDefault="005E4136" w:rsidP="005E4136">
      <w:pPr>
        <w:pStyle w:val="ListParagraph"/>
        <w:numPr>
          <w:ilvl w:val="0"/>
          <w:numId w:val="21"/>
        </w:numPr>
        <w:shd w:val="clear" w:color="auto" w:fill="FFFFFF"/>
        <w:spacing w:line="235" w:lineRule="atLeast"/>
        <w:textAlignment w:val="baseline"/>
        <w:rPr>
          <w:rFonts w:ascii="Calibri" w:eastAsia="Times New Roman" w:hAnsi="Calibri" w:cs="Calibri"/>
          <w:color w:val="000000"/>
        </w:rPr>
      </w:pPr>
      <w:r>
        <w:rPr>
          <w:rFonts w:ascii="Calibri" w:eastAsia="Times New Roman" w:hAnsi="Calibri" w:cs="Calibri"/>
          <w:color w:val="000000"/>
        </w:rPr>
        <w:t>Under “</w:t>
      </w:r>
      <w:r w:rsidRPr="00D7793E">
        <w:rPr>
          <w:rFonts w:ascii="Calibri" w:eastAsia="Times New Roman" w:hAnsi="Calibri" w:cs="Calibri"/>
          <w:b/>
          <w:color w:val="000000"/>
        </w:rPr>
        <w:t>Course Purpose and Objectives</w:t>
      </w:r>
      <w:r>
        <w:rPr>
          <w:rFonts w:ascii="Calibri" w:eastAsia="Times New Roman" w:hAnsi="Calibri" w:cs="Calibri"/>
          <w:color w:val="000000"/>
        </w:rPr>
        <w:t>”, there appear to be a minor typo that can easily be edited in the meeting. There is a typo in the second sentence “</w:t>
      </w:r>
      <w:proofErr w:type="spellStart"/>
      <w:r>
        <w:rPr>
          <w:rFonts w:ascii="Calibri" w:eastAsia="Times New Roman" w:hAnsi="Calibri" w:cs="Calibri"/>
          <w:color w:val="000000"/>
        </w:rPr>
        <w:t>Studentsl</w:t>
      </w:r>
      <w:proofErr w:type="spellEnd"/>
      <w:r>
        <w:rPr>
          <w:rFonts w:ascii="Calibri" w:eastAsia="Times New Roman" w:hAnsi="Calibri" w:cs="Calibri"/>
          <w:color w:val="000000"/>
        </w:rPr>
        <w:t xml:space="preserve">”. In addition, it is suggested that the stem of the objectives be modified to “The objectives for offering this course are to:”. Finally, the last bullet point should probably read “Provide” versus “Provides”. </w:t>
      </w:r>
      <w:r>
        <w:rPr>
          <w:rFonts w:ascii="Calibri" w:eastAsia="Times New Roman" w:hAnsi="Calibri" w:cs="Calibri"/>
          <w:color w:val="000000"/>
        </w:rPr>
        <w:br/>
      </w:r>
    </w:p>
    <w:p w14:paraId="775561C6" w14:textId="77777777" w:rsidR="005E4136" w:rsidRDefault="005E4136" w:rsidP="005E4136">
      <w:pPr>
        <w:pStyle w:val="ListParagraph"/>
        <w:numPr>
          <w:ilvl w:val="0"/>
          <w:numId w:val="21"/>
        </w:numPr>
        <w:shd w:val="clear" w:color="auto" w:fill="FFFFFF"/>
        <w:spacing w:line="235" w:lineRule="atLeast"/>
        <w:textAlignment w:val="baseline"/>
        <w:rPr>
          <w:rFonts w:ascii="Calibri" w:eastAsia="Times New Roman" w:hAnsi="Calibri" w:cs="Calibri"/>
          <w:color w:val="000000"/>
        </w:rPr>
      </w:pPr>
      <w:r>
        <w:rPr>
          <w:rFonts w:ascii="Calibri" w:eastAsia="Times New Roman" w:hAnsi="Calibri" w:cs="Calibri"/>
          <w:color w:val="000000"/>
        </w:rPr>
        <w:t>Under “Expected Learning Outcomes” there is a minor typo in the graduate learning outcome #3 “</w:t>
      </w:r>
      <w:proofErr w:type="spellStart"/>
      <w:r>
        <w:rPr>
          <w:rFonts w:ascii="Calibri" w:eastAsia="Times New Roman" w:hAnsi="Calibri" w:cs="Calibri"/>
          <w:color w:val="000000"/>
        </w:rPr>
        <w:t>Denonstrate</w:t>
      </w:r>
      <w:proofErr w:type="spellEnd"/>
      <w:r>
        <w:rPr>
          <w:rFonts w:ascii="Calibri" w:eastAsia="Times New Roman" w:hAnsi="Calibri" w:cs="Calibri"/>
          <w:color w:val="000000"/>
        </w:rPr>
        <w:t xml:space="preserve">”. This can easily be corrected during the meeting. </w:t>
      </w:r>
      <w:r>
        <w:rPr>
          <w:rFonts w:ascii="Calibri" w:eastAsia="Times New Roman" w:hAnsi="Calibri" w:cs="Calibri"/>
          <w:color w:val="000000"/>
        </w:rPr>
        <w:br/>
      </w:r>
    </w:p>
    <w:p w14:paraId="2194F02D" w14:textId="77777777" w:rsidR="005E4136" w:rsidRDefault="005E4136" w:rsidP="005E4136">
      <w:pPr>
        <w:pStyle w:val="ListParagraph"/>
        <w:numPr>
          <w:ilvl w:val="0"/>
          <w:numId w:val="21"/>
        </w:numPr>
        <w:spacing w:after="160" w:line="259" w:lineRule="auto"/>
      </w:pPr>
      <w:r w:rsidRPr="00ED3DCD">
        <w:rPr>
          <w:rFonts w:ascii="Calibri" w:eastAsia="Times New Roman" w:hAnsi="Calibri" w:cs="Calibri"/>
          <w:color w:val="000000"/>
          <w:bdr w:val="none" w:sz="0" w:space="0" w:color="auto" w:frame="1"/>
        </w:rPr>
        <w:t>Under </w:t>
      </w:r>
      <w:r w:rsidRPr="00ED3DCD">
        <w:rPr>
          <w:rFonts w:ascii="Calibri" w:eastAsia="Times New Roman" w:hAnsi="Calibri" w:cs="Calibri"/>
          <w:b/>
          <w:bCs/>
          <w:color w:val="000000"/>
          <w:bdr w:val="none" w:sz="0" w:space="0" w:color="auto" w:frame="1"/>
        </w:rPr>
        <w:t>“</w:t>
      </w:r>
      <w:r>
        <w:rPr>
          <w:rFonts w:ascii="Calibri" w:eastAsia="Times New Roman" w:hAnsi="Calibri" w:cs="Calibri"/>
          <w:b/>
          <w:bCs/>
          <w:color w:val="000000"/>
          <w:bdr w:val="none" w:sz="0" w:space="0" w:color="auto" w:frame="1"/>
        </w:rPr>
        <w:t>Grade Scale</w:t>
      </w:r>
      <w:r w:rsidRPr="00ED3DCD">
        <w:rPr>
          <w:rFonts w:ascii="Calibri" w:eastAsia="Times New Roman" w:hAnsi="Calibri" w:cs="Calibri"/>
          <w:b/>
          <w:bCs/>
          <w:color w:val="000000"/>
          <w:bdr w:val="none" w:sz="0" w:space="0" w:color="auto" w:frame="1"/>
        </w:rPr>
        <w:t>”</w:t>
      </w:r>
      <w:r>
        <w:rPr>
          <w:rFonts w:ascii="Calibri" w:eastAsia="Times New Roman" w:hAnsi="Calibri" w:cs="Calibri"/>
          <w:b/>
          <w:bCs/>
          <w:color w:val="000000"/>
          <w:bdr w:val="none" w:sz="0" w:space="0" w:color="auto" w:frame="1"/>
        </w:rPr>
        <w:t xml:space="preserve"> </w:t>
      </w:r>
      <w:r w:rsidRPr="00B1668F">
        <w:rPr>
          <w:rFonts w:ascii="Calibri" w:eastAsia="Times New Roman" w:hAnsi="Calibri" w:cs="Calibri"/>
          <w:bCs/>
          <w:color w:val="000000"/>
          <w:bdr w:val="none" w:sz="0" w:space="0" w:color="auto" w:frame="1"/>
        </w:rPr>
        <w:t>it indicates that the points range from 0-</w:t>
      </w:r>
      <w:r>
        <w:rPr>
          <w:rFonts w:ascii="Calibri" w:eastAsia="Times New Roman" w:hAnsi="Calibri" w:cs="Calibri"/>
          <w:bCs/>
          <w:color w:val="000000"/>
          <w:bdr w:val="none" w:sz="0" w:space="0" w:color="auto" w:frame="1"/>
        </w:rPr>
        <w:t>500 and then 0-900</w:t>
      </w:r>
      <w:r w:rsidRPr="00B1668F">
        <w:rPr>
          <w:rFonts w:ascii="Calibri" w:eastAsia="Times New Roman" w:hAnsi="Calibri" w:cs="Calibri"/>
          <w:bCs/>
          <w:color w:val="000000"/>
          <w:bdr w:val="none" w:sz="0" w:space="0" w:color="auto" w:frame="1"/>
        </w:rPr>
        <w:t xml:space="preserve">, but I believe I am </w:t>
      </w:r>
      <w:r>
        <w:rPr>
          <w:rFonts w:ascii="Calibri" w:eastAsia="Times New Roman" w:hAnsi="Calibri" w:cs="Calibri"/>
          <w:bCs/>
          <w:color w:val="000000"/>
          <w:bdr w:val="none" w:sz="0" w:space="0" w:color="auto" w:frame="1"/>
        </w:rPr>
        <w:t xml:space="preserve">seeing more than this amount for both levels. </w:t>
      </w:r>
      <w:r w:rsidRPr="00B1668F">
        <w:rPr>
          <w:rFonts w:ascii="Calibri" w:eastAsia="Times New Roman" w:hAnsi="Calibri" w:cs="Calibri"/>
          <w:bCs/>
          <w:color w:val="000000"/>
          <w:bdr w:val="none" w:sz="0" w:space="0" w:color="auto" w:frame="1"/>
        </w:rPr>
        <w:t xml:space="preserve"> </w:t>
      </w:r>
      <w:r>
        <w:rPr>
          <w:rFonts w:ascii="Calibri" w:eastAsia="Times New Roman" w:hAnsi="Calibri" w:cs="Calibri"/>
          <w:bCs/>
          <w:color w:val="000000"/>
          <w:bdr w:val="none" w:sz="0" w:space="0" w:color="auto" w:frame="1"/>
        </w:rPr>
        <w:br/>
      </w:r>
      <w:r>
        <w:br/>
        <w:t>Presentation: Public Health project management theory and challenges (100 points)</w:t>
      </w:r>
      <w:r>
        <w:br/>
        <w:t>Skill Demonstration: Project Management Software (100 points)</w:t>
      </w:r>
      <w:r>
        <w:br/>
        <w:t xml:space="preserve">Presentation: Public Health -  viewed spatially and the accompanying opportunities </w:t>
      </w:r>
      <w:r>
        <w:lastRenderedPageBreak/>
        <w:t>(100 points)</w:t>
      </w:r>
      <w:r>
        <w:br/>
        <w:t>Skill Demonstration: ArcView Software (100 points)</w:t>
      </w:r>
      <w:r>
        <w:br/>
        <w:t>Presentation (100 points)</w:t>
      </w:r>
      <w:r>
        <w:br/>
        <w:t>Skill Demonstration: Password Protected Document (100 points)</w:t>
      </w:r>
      <w:r>
        <w:br/>
        <w:t>Skill Demonstration: Website Updating  (100 points)</w:t>
      </w:r>
    </w:p>
    <w:p w14:paraId="69CEC2F1" w14:textId="77777777" w:rsidR="005E4136" w:rsidRPr="00674CFE" w:rsidRDefault="005E4136" w:rsidP="005E4136">
      <w:pPr>
        <w:pStyle w:val="ListParagraph"/>
        <w:rPr>
          <w:b/>
        </w:rPr>
      </w:pPr>
      <w:r w:rsidRPr="00674CFE">
        <w:rPr>
          <w:b/>
        </w:rPr>
        <w:t xml:space="preserve">Graduate Students Major Assignments: </w:t>
      </w:r>
      <w:proofErr w:type="gramStart"/>
      <w:r w:rsidRPr="00674CFE">
        <w:rPr>
          <w:b/>
        </w:rPr>
        <w:t>All of</w:t>
      </w:r>
      <w:proofErr w:type="gramEnd"/>
      <w:r w:rsidRPr="00674CFE">
        <w:rPr>
          <w:b/>
        </w:rPr>
        <w:t xml:space="preserve"> the Undergraduate activities plus the following.</w:t>
      </w:r>
    </w:p>
    <w:p w14:paraId="3C19742A" w14:textId="77777777" w:rsidR="005E4136" w:rsidRPr="00056DD9" w:rsidRDefault="005E4136" w:rsidP="005E4136">
      <w:pPr>
        <w:pStyle w:val="ListParagraph"/>
      </w:pPr>
      <w:r>
        <w:t>Skill Demonstration: Project Management Software (100 points)</w:t>
      </w:r>
      <w:r>
        <w:br/>
        <w:t>Skill Demonstration: Geocoding by Address (100 points)</w:t>
      </w:r>
      <w:r>
        <w:br/>
        <w:t>Skill Demonstration: Information Distribution and Security (100 points)</w:t>
      </w:r>
      <w:r>
        <w:br/>
        <w:t xml:space="preserve">Skill Demonstration: Basic Website </w:t>
      </w:r>
      <w:proofErr w:type="gramStart"/>
      <w:r>
        <w:t>Creation  (</w:t>
      </w:r>
      <w:proofErr w:type="gramEnd"/>
      <w:r>
        <w:t>100 points)</w:t>
      </w:r>
    </w:p>
    <w:p w14:paraId="378A3637" w14:textId="77777777" w:rsidR="005E4136" w:rsidRPr="00ED3DCD" w:rsidRDefault="005E4136" w:rsidP="005E4136">
      <w:pPr>
        <w:shd w:val="clear" w:color="auto" w:fill="FFFFFF"/>
        <w:spacing w:line="235" w:lineRule="atLeast"/>
        <w:textAlignment w:val="baseline"/>
        <w:rPr>
          <w:rFonts w:ascii="Calibri" w:eastAsia="Times New Roman" w:hAnsi="Calibri" w:cs="Calibri"/>
          <w:color w:val="000000"/>
        </w:rPr>
      </w:pPr>
      <w:r w:rsidRPr="00ED3DCD">
        <w:rPr>
          <w:rFonts w:ascii="Calibri" w:eastAsia="Times New Roman" w:hAnsi="Calibri" w:cs="Calibri"/>
          <w:color w:val="000000"/>
          <w:bdr w:val="none" w:sz="0" w:space="0" w:color="auto" w:frame="1"/>
        </w:rPr>
        <w:t> </w:t>
      </w:r>
    </w:p>
    <w:p w14:paraId="4C4EB658" w14:textId="77777777" w:rsidR="005E4136" w:rsidRPr="00ED3DCD" w:rsidRDefault="005E4136" w:rsidP="005E4136">
      <w:pPr>
        <w:shd w:val="clear" w:color="auto" w:fill="FFFFFF"/>
        <w:spacing w:line="235" w:lineRule="atLeast"/>
        <w:textAlignment w:val="baseline"/>
        <w:rPr>
          <w:rFonts w:ascii="Calibri" w:eastAsia="Times New Roman" w:hAnsi="Calibri" w:cs="Calibri"/>
          <w:color w:val="000000"/>
        </w:rPr>
      </w:pPr>
      <w:r>
        <w:rPr>
          <w:rFonts w:ascii="Calibri" w:eastAsia="Times New Roman" w:hAnsi="Calibri" w:cs="Calibri"/>
          <w:color w:val="000000"/>
          <w:bdr w:val="none" w:sz="0" w:space="0" w:color="auto" w:frame="1"/>
        </w:rPr>
        <w:t>The addition of these courses</w:t>
      </w:r>
      <w:r w:rsidRPr="00ED3DCD">
        <w:rPr>
          <w:rFonts w:ascii="Calibri" w:eastAsia="Times New Roman" w:hAnsi="Calibri" w:cs="Calibri"/>
          <w:color w:val="000000"/>
          <w:bdr w:val="none" w:sz="0" w:space="0" w:color="auto" w:frame="1"/>
        </w:rPr>
        <w:t xml:space="preserve"> is exciting! I am sure the changes will be well received by students. I enjoyed reading the proposal</w:t>
      </w:r>
      <w:r>
        <w:rPr>
          <w:rFonts w:ascii="Calibri" w:eastAsia="Times New Roman" w:hAnsi="Calibri" w:cs="Calibri"/>
          <w:color w:val="000000"/>
          <w:bdr w:val="none" w:sz="0" w:space="0" w:color="auto" w:frame="1"/>
        </w:rPr>
        <w:t>s</w:t>
      </w:r>
      <w:r w:rsidRPr="00ED3DCD">
        <w:rPr>
          <w:rFonts w:ascii="Calibri" w:eastAsia="Times New Roman" w:hAnsi="Calibri" w:cs="Calibri"/>
          <w:color w:val="000000"/>
          <w:bdr w:val="none" w:sz="0" w:space="0" w:color="auto" w:frame="1"/>
        </w:rPr>
        <w:t xml:space="preserve"> and appreciate the pursuit to enhance the current curriculum. </w:t>
      </w:r>
    </w:p>
    <w:p w14:paraId="02B62A0F" w14:textId="77777777" w:rsidR="005E4136" w:rsidRPr="00ED3DCD" w:rsidRDefault="005E4136" w:rsidP="005E4136">
      <w:pPr>
        <w:shd w:val="clear" w:color="auto" w:fill="FFFFFF"/>
        <w:spacing w:line="235" w:lineRule="atLeast"/>
        <w:textAlignment w:val="baseline"/>
        <w:rPr>
          <w:rFonts w:ascii="Calibri" w:eastAsia="Times New Roman" w:hAnsi="Calibri" w:cs="Calibri"/>
          <w:color w:val="000000"/>
        </w:rPr>
      </w:pPr>
      <w:r w:rsidRPr="00ED3DCD">
        <w:rPr>
          <w:rFonts w:ascii="Calibri" w:eastAsia="Times New Roman" w:hAnsi="Calibri" w:cs="Calibri"/>
          <w:color w:val="000000"/>
          <w:bdr w:val="none" w:sz="0" w:space="0" w:color="auto" w:frame="1"/>
        </w:rPr>
        <w:t> </w:t>
      </w:r>
    </w:p>
    <w:p w14:paraId="21783DFE" w14:textId="77777777" w:rsidR="005E4136" w:rsidRPr="00ED3DCD" w:rsidRDefault="005E4136" w:rsidP="005E4136">
      <w:pPr>
        <w:shd w:val="clear" w:color="auto" w:fill="FFFFFF"/>
        <w:spacing w:line="235" w:lineRule="atLeast"/>
        <w:textAlignment w:val="baseline"/>
        <w:rPr>
          <w:rFonts w:ascii="Calibri" w:eastAsia="Times New Roman" w:hAnsi="Calibri" w:cs="Calibri"/>
          <w:color w:val="000000"/>
        </w:rPr>
      </w:pPr>
      <w:r w:rsidRPr="00ED3DCD">
        <w:rPr>
          <w:rFonts w:ascii="Calibri" w:eastAsia="Times New Roman" w:hAnsi="Calibri" w:cs="Calibri"/>
          <w:color w:val="000000"/>
          <w:bdr w:val="none" w:sz="0" w:space="0" w:color="auto" w:frame="1"/>
        </w:rPr>
        <w:t>Please let me know if can be of additional assistance. I hope you have a wonderful weekend.</w:t>
      </w:r>
    </w:p>
    <w:p w14:paraId="1CEF0A20" w14:textId="77777777" w:rsidR="005E4136" w:rsidRDefault="005E4136" w:rsidP="005E4136">
      <w:pPr>
        <w:shd w:val="clear" w:color="auto" w:fill="FFFFFF"/>
        <w:rPr>
          <w:rFonts w:ascii="Calibri" w:eastAsia="Times New Roman" w:hAnsi="Calibri" w:cs="Calibri"/>
          <w:color w:val="000000"/>
          <w:bdr w:val="none" w:sz="0" w:space="0" w:color="auto" w:frame="1"/>
        </w:rPr>
      </w:pPr>
      <w:r>
        <w:rPr>
          <w:rFonts w:ascii="Calibri" w:eastAsia="Times New Roman" w:hAnsi="Calibri" w:cs="Calibri"/>
          <w:color w:val="000000"/>
          <w:bdr w:val="none" w:sz="0" w:space="0" w:color="auto" w:frame="1"/>
        </w:rPr>
        <w:br/>
      </w:r>
      <w:r>
        <w:rPr>
          <w:rFonts w:ascii="Calibri" w:eastAsia="Times New Roman" w:hAnsi="Calibri" w:cs="Calibri"/>
          <w:b/>
          <w:color w:val="000000"/>
          <w:bdr w:val="none" w:sz="0" w:space="0" w:color="auto" w:frame="1"/>
        </w:rPr>
        <w:t>************************************************************************</w:t>
      </w:r>
    </w:p>
    <w:p w14:paraId="196437BB" w14:textId="77777777" w:rsidR="005E4136" w:rsidRDefault="005E4136" w:rsidP="005E4136">
      <w:pPr>
        <w:shd w:val="clear" w:color="auto" w:fill="FFFFFF"/>
        <w:rPr>
          <w:rFonts w:ascii="Calibri" w:eastAsia="Times New Roman" w:hAnsi="Calibri" w:cs="Calibri"/>
          <w:color w:val="000000"/>
        </w:rPr>
      </w:pPr>
    </w:p>
    <w:p w14:paraId="34BACD10" w14:textId="77777777" w:rsidR="005E4136" w:rsidRPr="00172C29" w:rsidRDefault="005E4136" w:rsidP="005E4136">
      <w:pPr>
        <w:shd w:val="clear" w:color="auto" w:fill="FFFFFF"/>
        <w:rPr>
          <w:rFonts w:ascii="Calibri" w:eastAsia="Times New Roman" w:hAnsi="Calibri" w:cs="Calibri"/>
          <w:b/>
          <w:color w:val="000000"/>
        </w:rPr>
      </w:pPr>
      <w:r>
        <w:rPr>
          <w:rFonts w:ascii="Calibri" w:eastAsia="Times New Roman" w:hAnsi="Calibri" w:cs="Calibri"/>
          <w:b/>
          <w:color w:val="000000"/>
        </w:rPr>
        <w:t>Email Example 4</w:t>
      </w:r>
    </w:p>
    <w:p w14:paraId="7D59A744" w14:textId="77777777" w:rsidR="005E4136" w:rsidRDefault="005E4136" w:rsidP="005E4136">
      <w:pPr>
        <w:shd w:val="clear" w:color="auto" w:fill="FFFFFF"/>
        <w:rPr>
          <w:rFonts w:ascii="Calibri" w:eastAsia="Times New Roman" w:hAnsi="Calibri" w:cs="Calibri"/>
          <w:color w:val="000000"/>
        </w:rPr>
      </w:pPr>
    </w:p>
    <w:p w14:paraId="7372CE57" w14:textId="77777777" w:rsidR="005E4136" w:rsidRPr="00233128" w:rsidRDefault="005E4136" w:rsidP="005E4136">
      <w:pPr>
        <w:shd w:val="clear" w:color="auto" w:fill="FFFFFF"/>
        <w:rPr>
          <w:rFonts w:ascii="Calibri" w:eastAsia="Times New Roman" w:hAnsi="Calibri" w:cs="Calibri"/>
          <w:color w:val="000000"/>
        </w:rPr>
      </w:pPr>
      <w:r>
        <w:rPr>
          <w:rFonts w:ascii="Calibri" w:eastAsia="Times New Roman" w:hAnsi="Calibri" w:cs="Calibri"/>
          <w:color w:val="000000"/>
        </w:rPr>
        <w:t>Good morning, Jane -</w:t>
      </w:r>
    </w:p>
    <w:p w14:paraId="1662DC84" w14:textId="77777777" w:rsidR="005E4136" w:rsidRPr="00233128" w:rsidRDefault="005E4136" w:rsidP="005E4136">
      <w:pPr>
        <w:shd w:val="clear" w:color="auto" w:fill="FFFFFF"/>
        <w:rPr>
          <w:rFonts w:ascii="Calibri" w:eastAsia="Times New Roman" w:hAnsi="Calibri" w:cs="Calibri"/>
          <w:color w:val="000000"/>
        </w:rPr>
      </w:pPr>
    </w:p>
    <w:p w14:paraId="69B25FA2" w14:textId="77777777" w:rsidR="005E4136" w:rsidRDefault="005E4136" w:rsidP="005E4136">
      <w:pPr>
        <w:shd w:val="clear" w:color="auto" w:fill="FFFFFF"/>
        <w:rPr>
          <w:rFonts w:ascii="Calibri" w:eastAsia="Times New Roman" w:hAnsi="Calibri" w:cs="Calibri"/>
          <w:color w:val="000000"/>
        </w:rPr>
      </w:pPr>
      <w:r w:rsidRPr="00233128">
        <w:rPr>
          <w:rFonts w:ascii="Calibri" w:eastAsia="Times New Roman" w:hAnsi="Calibri" w:cs="Calibri"/>
          <w:color w:val="000000"/>
          <w:bdr w:val="none" w:sz="0" w:space="0" w:color="auto" w:frame="1"/>
        </w:rPr>
        <w:t>I was assigned to review your proposal “</w:t>
      </w:r>
      <w:r>
        <w:rPr>
          <w:rFonts w:ascii="Calibri" w:eastAsia="Times New Roman" w:hAnsi="Calibri" w:cs="Calibri"/>
          <w:color w:val="000000"/>
          <w:bdr w:val="none" w:sz="0" w:space="0" w:color="auto" w:frame="1"/>
        </w:rPr>
        <w:t xml:space="preserve">ECED 4180 - </w:t>
      </w:r>
      <w:r w:rsidRPr="00563D02">
        <w:rPr>
          <w:rFonts w:ascii="Calibri" w:eastAsia="Times New Roman" w:hAnsi="Calibri" w:cs="Calibri"/>
          <w:color w:val="000000"/>
          <w:bdr w:val="none" w:sz="0" w:space="0" w:color="auto" w:frame="1"/>
        </w:rPr>
        <w:t xml:space="preserve">Working </w:t>
      </w:r>
      <w:proofErr w:type="gramStart"/>
      <w:r w:rsidRPr="00563D02">
        <w:rPr>
          <w:rFonts w:ascii="Calibri" w:eastAsia="Times New Roman" w:hAnsi="Calibri" w:cs="Calibri"/>
          <w:color w:val="000000"/>
          <w:bdr w:val="none" w:sz="0" w:space="0" w:color="auto" w:frame="1"/>
        </w:rPr>
        <w:t>With</w:t>
      </w:r>
      <w:proofErr w:type="gramEnd"/>
      <w:r w:rsidRPr="00563D02">
        <w:rPr>
          <w:rFonts w:ascii="Calibri" w:eastAsia="Times New Roman" w:hAnsi="Calibri" w:cs="Calibri"/>
          <w:color w:val="000000"/>
          <w:bdr w:val="none" w:sz="0" w:space="0" w:color="auto" w:frame="1"/>
        </w:rPr>
        <w:t xml:space="preserve"> Families and the Community from an Emergent Inquiry Perspective</w:t>
      </w:r>
      <w:r w:rsidRPr="00233128">
        <w:rPr>
          <w:rFonts w:ascii="Calibri" w:eastAsia="Times New Roman" w:hAnsi="Calibri" w:cs="Calibri"/>
          <w:color w:val="000000"/>
          <w:bdr w:val="none" w:sz="0" w:space="0" w:color="auto" w:frame="1"/>
        </w:rPr>
        <w:t xml:space="preserve">” on behalf of the Undergraduate Curriculum Committee.  Another committee member, </w:t>
      </w:r>
      <w:r>
        <w:rPr>
          <w:rFonts w:ascii="Calibri" w:eastAsia="Times New Roman" w:hAnsi="Calibri" w:cs="Calibri"/>
          <w:color w:val="000000"/>
          <w:bdr w:val="none" w:sz="0" w:space="0" w:color="auto" w:frame="1"/>
        </w:rPr>
        <w:t>Jennifer Young</w:t>
      </w:r>
      <w:r w:rsidRPr="00233128">
        <w:rPr>
          <w:rFonts w:ascii="Calibri" w:eastAsia="Times New Roman" w:hAnsi="Calibri" w:cs="Calibri"/>
          <w:color w:val="000000"/>
          <w:bdr w:val="none" w:sz="0" w:space="0" w:color="auto" w:frame="1"/>
        </w:rPr>
        <w:t>, has also been assigned to specifically review the proposal. </w:t>
      </w:r>
      <w:r>
        <w:rPr>
          <w:rFonts w:ascii="Calibri" w:eastAsia="Times New Roman" w:hAnsi="Calibri" w:cs="Calibri"/>
          <w:color w:val="000000"/>
          <w:bdr w:val="none" w:sz="0" w:space="0" w:color="auto" w:frame="1"/>
        </w:rPr>
        <w:t xml:space="preserve">Jennifer </w:t>
      </w:r>
      <w:r w:rsidRPr="00233128">
        <w:rPr>
          <w:rFonts w:ascii="Calibri" w:eastAsia="Times New Roman" w:hAnsi="Calibri" w:cs="Calibri"/>
          <w:color w:val="000000"/>
          <w:bdr w:val="none" w:sz="0" w:space="0" w:color="auto" w:frame="1"/>
        </w:rPr>
        <w:t xml:space="preserve">will be following up in a separate email. During the meeting, the entire Committee will review the proposal. Therefore, </w:t>
      </w:r>
      <w:r>
        <w:rPr>
          <w:rFonts w:ascii="Calibri" w:eastAsia="Times New Roman" w:hAnsi="Calibri" w:cs="Calibri"/>
          <w:color w:val="000000"/>
          <w:bdr w:val="none" w:sz="0" w:space="0" w:color="auto" w:frame="1"/>
        </w:rPr>
        <w:t>my review was</w:t>
      </w:r>
      <w:r w:rsidRPr="00233128">
        <w:rPr>
          <w:rFonts w:ascii="Calibri" w:eastAsia="Times New Roman" w:hAnsi="Calibri" w:cs="Calibri"/>
          <w:color w:val="000000"/>
          <w:bdr w:val="none" w:sz="0" w:space="0" w:color="auto" w:frame="1"/>
        </w:rPr>
        <w:t xml:space="preserve"> merely preliminary to discover anything that might be helpful in advance.  If </w:t>
      </w:r>
      <w:r>
        <w:rPr>
          <w:rFonts w:ascii="Calibri" w:eastAsia="Times New Roman" w:hAnsi="Calibri" w:cs="Calibri"/>
          <w:color w:val="000000"/>
          <w:bdr w:val="none" w:sz="0" w:space="0" w:color="auto" w:frame="1"/>
        </w:rPr>
        <w:t>Jennifer</w:t>
      </w:r>
      <w:r w:rsidRPr="00233128">
        <w:rPr>
          <w:rFonts w:ascii="Calibri" w:eastAsia="Times New Roman" w:hAnsi="Calibri" w:cs="Calibri"/>
          <w:color w:val="000000"/>
          <w:bdr w:val="none" w:sz="0" w:space="0" w:color="auto" w:frame="1"/>
        </w:rPr>
        <w:t xml:space="preserve"> or I can answer questions or otherwise assist in this process, please don’t hesitate to contact us.</w:t>
      </w:r>
    </w:p>
    <w:p w14:paraId="7B0BC614" w14:textId="77777777" w:rsidR="005E4136" w:rsidRDefault="005E4136" w:rsidP="005E4136">
      <w:pPr>
        <w:shd w:val="clear" w:color="auto" w:fill="FFFFFF"/>
        <w:rPr>
          <w:rFonts w:ascii="Calibri" w:eastAsia="Times New Roman" w:hAnsi="Calibri" w:cs="Calibri"/>
          <w:color w:val="000000"/>
        </w:rPr>
      </w:pPr>
    </w:p>
    <w:p w14:paraId="0DBAF39E" w14:textId="77777777" w:rsidR="005E4136" w:rsidRDefault="005E4136" w:rsidP="005E4136">
      <w:pPr>
        <w:shd w:val="clear" w:color="auto" w:fill="FFFFFF"/>
        <w:rPr>
          <w:rFonts w:ascii="Calibri" w:eastAsia="Times New Roman" w:hAnsi="Calibri" w:cs="Calibri"/>
          <w:color w:val="000000"/>
        </w:rPr>
      </w:pPr>
      <w:r>
        <w:rPr>
          <w:rFonts w:ascii="Calibri" w:eastAsia="Times New Roman" w:hAnsi="Calibri" w:cs="Calibri"/>
          <w:color w:val="000000"/>
        </w:rPr>
        <w:t xml:space="preserve">After reviewing the course proposal, it appears that the goals, learning outcomes and assignments align to achieve the purpose of the course. </w:t>
      </w:r>
    </w:p>
    <w:p w14:paraId="58209BBC" w14:textId="77777777" w:rsidR="005E4136" w:rsidRDefault="005E4136" w:rsidP="005E4136">
      <w:pPr>
        <w:shd w:val="clear" w:color="auto" w:fill="FFFFFF"/>
        <w:rPr>
          <w:rFonts w:ascii="Calibri" w:eastAsia="Times New Roman" w:hAnsi="Calibri" w:cs="Calibri"/>
          <w:color w:val="000000"/>
        </w:rPr>
      </w:pPr>
    </w:p>
    <w:p w14:paraId="760362FF" w14:textId="77777777" w:rsidR="005E4136" w:rsidRDefault="005E4136" w:rsidP="005E4136">
      <w:pPr>
        <w:shd w:val="clear" w:color="auto" w:fill="FFFFFF"/>
        <w:rPr>
          <w:rFonts w:ascii="Calibri" w:eastAsia="Times New Roman" w:hAnsi="Calibri" w:cs="Calibri"/>
          <w:color w:val="000000"/>
          <w:highlight w:val="yellow"/>
          <w:bdr w:val="none" w:sz="0" w:space="0" w:color="auto" w:frame="1"/>
        </w:rPr>
      </w:pPr>
      <w:r>
        <w:rPr>
          <w:rFonts w:ascii="Calibri" w:eastAsia="Times New Roman" w:hAnsi="Calibri" w:cs="Calibri"/>
          <w:color w:val="000000"/>
        </w:rPr>
        <w:t xml:space="preserve">The questions I have are </w:t>
      </w:r>
      <w:proofErr w:type="gramStart"/>
      <w:r>
        <w:rPr>
          <w:rFonts w:ascii="Calibri" w:eastAsia="Times New Roman" w:hAnsi="Calibri" w:cs="Calibri"/>
          <w:color w:val="000000"/>
        </w:rPr>
        <w:t>in regards to</w:t>
      </w:r>
      <w:proofErr w:type="gramEnd"/>
      <w:r>
        <w:rPr>
          <w:rFonts w:ascii="Calibri" w:eastAsia="Times New Roman" w:hAnsi="Calibri" w:cs="Calibri"/>
          <w:color w:val="000000"/>
        </w:rPr>
        <w:t xml:space="preserve"> the course justification</w:t>
      </w:r>
      <w:r w:rsidRPr="0047065B">
        <w:rPr>
          <w:rFonts w:ascii="Calibri" w:eastAsia="Times New Roman" w:hAnsi="Calibri" w:cs="Calibri"/>
          <w:color w:val="000000"/>
        </w:rPr>
        <w:t xml:space="preserve">. The help text in </w:t>
      </w:r>
      <w:proofErr w:type="spellStart"/>
      <w:r w:rsidRPr="0047065B">
        <w:rPr>
          <w:rFonts w:ascii="Calibri" w:eastAsia="Times New Roman" w:hAnsi="Calibri" w:cs="Calibri"/>
          <w:color w:val="000000"/>
        </w:rPr>
        <w:t>curriculog</w:t>
      </w:r>
      <w:proofErr w:type="spellEnd"/>
      <w:r w:rsidRPr="0047065B">
        <w:rPr>
          <w:rFonts w:ascii="Calibri" w:eastAsia="Times New Roman" w:hAnsi="Calibri" w:cs="Calibri"/>
          <w:color w:val="000000"/>
        </w:rPr>
        <w:t xml:space="preserve"> suggests the following content for course justification: </w:t>
      </w:r>
      <w:r w:rsidRPr="00AC75B6">
        <w:rPr>
          <w:rFonts w:ascii="Calibri" w:eastAsia="Times New Roman" w:hAnsi="Calibri" w:cs="Calibri"/>
          <w:i/>
          <w:color w:val="000000"/>
        </w:rPr>
        <w:t xml:space="preserve">Explain why your department needs this course, what role the course fills in the curriculum, and how the course supports improvement in the education of the discipline. If appropriate, include peer recommendations from an accreditation review, program review, or academic audit. Spell out titles of a national accrediting agency or other sources. </w:t>
      </w:r>
      <w:proofErr w:type="gramStart"/>
      <w:r>
        <w:rPr>
          <w:rFonts w:ascii="Calibri" w:eastAsia="Times New Roman" w:hAnsi="Calibri" w:cs="Calibri"/>
          <w:color w:val="000000"/>
        </w:rPr>
        <w:t>In light of</w:t>
      </w:r>
      <w:proofErr w:type="gramEnd"/>
      <w:r>
        <w:rPr>
          <w:rFonts w:ascii="Calibri" w:eastAsia="Times New Roman" w:hAnsi="Calibri" w:cs="Calibri"/>
          <w:color w:val="000000"/>
        </w:rPr>
        <w:t xml:space="preserve"> this required content, why does the department need this particular course and how does it improve education of the discipline? </w:t>
      </w:r>
    </w:p>
    <w:p w14:paraId="7AF9B975" w14:textId="77777777" w:rsidR="005E4136" w:rsidRPr="00AC75B6" w:rsidRDefault="005E4136" w:rsidP="005E4136">
      <w:pPr>
        <w:shd w:val="clear" w:color="auto" w:fill="FFFFFF"/>
        <w:rPr>
          <w:rFonts w:ascii="Calibri" w:eastAsia="Times New Roman" w:hAnsi="Calibri" w:cs="Calibri"/>
          <w:color w:val="000000"/>
        </w:rPr>
      </w:pPr>
      <w:r w:rsidRPr="00AC75B6">
        <w:rPr>
          <w:rFonts w:ascii="Calibri" w:eastAsia="Times New Roman" w:hAnsi="Calibri" w:cs="Calibri"/>
          <w:color w:val="000000"/>
          <w:bdr w:val="none" w:sz="0" w:space="0" w:color="auto" w:frame="1"/>
        </w:rPr>
        <w:t> </w:t>
      </w:r>
    </w:p>
    <w:p w14:paraId="594CC233" w14:textId="77777777" w:rsidR="005E4136" w:rsidRPr="00AC75B6" w:rsidRDefault="005E4136" w:rsidP="005E4136">
      <w:pPr>
        <w:shd w:val="clear" w:color="auto" w:fill="FFFFFF"/>
        <w:rPr>
          <w:rFonts w:ascii="Calibri" w:eastAsia="Times New Roman" w:hAnsi="Calibri" w:cs="Calibri"/>
          <w:color w:val="000000"/>
        </w:rPr>
      </w:pPr>
      <w:r w:rsidRPr="00AC75B6">
        <w:rPr>
          <w:rFonts w:ascii="Calibri" w:eastAsia="Times New Roman" w:hAnsi="Calibri" w:cs="Calibri"/>
          <w:color w:val="000000"/>
          <w:bdr w:val="none" w:sz="0" w:space="0" w:color="auto" w:frame="1"/>
        </w:rPr>
        <w:t>As previously mentioned, other committee members will also be reviewing the proposal and might have additional questions or comments. </w:t>
      </w:r>
      <w:r w:rsidRPr="00AC75B6">
        <w:rPr>
          <w:rFonts w:ascii="Calibri" w:eastAsia="Times New Roman" w:hAnsi="Calibri" w:cs="Calibri"/>
          <w:color w:val="000000"/>
          <w:bdr w:val="none" w:sz="0" w:space="0" w:color="auto" w:frame="1"/>
        </w:rPr>
        <w:br/>
      </w:r>
    </w:p>
    <w:p w14:paraId="70C312BD" w14:textId="77777777" w:rsidR="005E4136" w:rsidRPr="00AC75B6" w:rsidRDefault="005E4136" w:rsidP="005E4136">
      <w:pPr>
        <w:shd w:val="clear" w:color="auto" w:fill="FFFFFF"/>
        <w:rPr>
          <w:rFonts w:ascii="Calibri" w:eastAsia="Times New Roman" w:hAnsi="Calibri" w:cs="Calibri"/>
          <w:color w:val="000000"/>
        </w:rPr>
      </w:pPr>
      <w:r w:rsidRPr="00AC75B6">
        <w:rPr>
          <w:rFonts w:ascii="Calibri" w:eastAsia="Times New Roman" w:hAnsi="Calibri" w:cs="Calibri"/>
          <w:color w:val="000000"/>
          <w:bdr w:val="none" w:sz="0" w:space="0" w:color="auto" w:frame="1"/>
        </w:rPr>
        <w:t>I enjoyed reading the proposal and appreciate your pursuit to enhance the current curriculum!</w:t>
      </w:r>
    </w:p>
    <w:p w14:paraId="153B34BD" w14:textId="4A63D9E5" w:rsidR="000D727B" w:rsidRDefault="005E4136" w:rsidP="005E4136">
      <w:pPr>
        <w:shd w:val="clear" w:color="auto" w:fill="FFFFFF"/>
        <w:rPr>
          <w:rFonts w:ascii="Arial" w:hAnsi="Arial" w:cs="Arial"/>
          <w:sz w:val="22"/>
          <w:szCs w:val="22"/>
        </w:rPr>
      </w:pPr>
      <w:r w:rsidRPr="00AC75B6">
        <w:rPr>
          <w:rFonts w:ascii="Calibri" w:eastAsia="Times New Roman" w:hAnsi="Calibri" w:cs="Calibri"/>
          <w:color w:val="000000"/>
          <w:bdr w:val="none" w:sz="0" w:space="0" w:color="auto" w:frame="1"/>
        </w:rPr>
        <w:br/>
        <w:t xml:space="preserve">Please let me know if </w:t>
      </w:r>
      <w:r>
        <w:rPr>
          <w:rFonts w:ascii="Calibri" w:eastAsia="Times New Roman" w:hAnsi="Calibri" w:cs="Calibri"/>
          <w:color w:val="000000"/>
          <w:bdr w:val="none" w:sz="0" w:space="0" w:color="auto" w:frame="1"/>
        </w:rPr>
        <w:t xml:space="preserve">I </w:t>
      </w:r>
      <w:r w:rsidRPr="00AC75B6">
        <w:rPr>
          <w:rFonts w:ascii="Calibri" w:eastAsia="Times New Roman" w:hAnsi="Calibri" w:cs="Calibri"/>
          <w:color w:val="000000"/>
          <w:bdr w:val="none" w:sz="0" w:space="0" w:color="auto" w:frame="1"/>
        </w:rPr>
        <w:t>can be of additional assistance. I hope you have a wonderful weekend.</w:t>
      </w:r>
    </w:p>
    <w:sectPr w:rsidR="000D727B" w:rsidSect="005E4136">
      <w:pgSz w:w="12240" w:h="15840"/>
      <w:pgMar w:top="720" w:right="1440" w:bottom="72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0C653" w14:textId="77777777" w:rsidR="006F2B67" w:rsidRDefault="006F2B67" w:rsidP="00885C7C">
      <w:r>
        <w:separator/>
      </w:r>
    </w:p>
  </w:endnote>
  <w:endnote w:type="continuationSeparator" w:id="0">
    <w:p w14:paraId="1BE165E2" w14:textId="77777777" w:rsidR="006F2B67" w:rsidRDefault="006F2B67" w:rsidP="0088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1734D" w14:textId="77777777" w:rsidR="006F2B67" w:rsidRDefault="006F2B67" w:rsidP="00885C7C">
      <w:r>
        <w:separator/>
      </w:r>
    </w:p>
  </w:footnote>
  <w:footnote w:type="continuationSeparator" w:id="0">
    <w:p w14:paraId="14865C43" w14:textId="77777777" w:rsidR="006F2B67" w:rsidRDefault="006F2B67" w:rsidP="00885C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56F1"/>
    <w:multiLevelType w:val="hybridMultilevel"/>
    <w:tmpl w:val="67A0CB5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 w15:restartNumberingAfterBreak="0">
    <w:nsid w:val="07267B5E"/>
    <w:multiLevelType w:val="multilevel"/>
    <w:tmpl w:val="5354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144394"/>
    <w:multiLevelType w:val="hybridMultilevel"/>
    <w:tmpl w:val="AF12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00ED0"/>
    <w:multiLevelType w:val="hybridMultilevel"/>
    <w:tmpl w:val="3880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61D44"/>
    <w:multiLevelType w:val="hybridMultilevel"/>
    <w:tmpl w:val="D150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A04A4"/>
    <w:multiLevelType w:val="hybridMultilevel"/>
    <w:tmpl w:val="7B7C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85334"/>
    <w:multiLevelType w:val="hybridMultilevel"/>
    <w:tmpl w:val="920C7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373A6"/>
    <w:multiLevelType w:val="hybridMultilevel"/>
    <w:tmpl w:val="EF58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80A5C"/>
    <w:multiLevelType w:val="hybridMultilevel"/>
    <w:tmpl w:val="CB283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25589E"/>
    <w:multiLevelType w:val="hybridMultilevel"/>
    <w:tmpl w:val="DBB4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A6F5C"/>
    <w:multiLevelType w:val="hybridMultilevel"/>
    <w:tmpl w:val="FB1E478E"/>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39540673"/>
    <w:multiLevelType w:val="hybridMultilevel"/>
    <w:tmpl w:val="11426350"/>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F7A38"/>
    <w:multiLevelType w:val="hybridMultilevel"/>
    <w:tmpl w:val="2224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F3DA3"/>
    <w:multiLevelType w:val="hybridMultilevel"/>
    <w:tmpl w:val="C3AC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757DC"/>
    <w:multiLevelType w:val="hybridMultilevel"/>
    <w:tmpl w:val="BFC0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7C0408"/>
    <w:multiLevelType w:val="hybridMultilevel"/>
    <w:tmpl w:val="4EC654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AE09CC"/>
    <w:multiLevelType w:val="hybridMultilevel"/>
    <w:tmpl w:val="F3AC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00390B"/>
    <w:multiLevelType w:val="hybridMultilevel"/>
    <w:tmpl w:val="AFE20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975FAB"/>
    <w:multiLevelType w:val="hybridMultilevel"/>
    <w:tmpl w:val="919E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E746F"/>
    <w:multiLevelType w:val="hybridMultilevel"/>
    <w:tmpl w:val="30E66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010217"/>
    <w:multiLevelType w:val="hybridMultilevel"/>
    <w:tmpl w:val="8CC4C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AD7F40"/>
    <w:multiLevelType w:val="multilevel"/>
    <w:tmpl w:val="3F5A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1"/>
  </w:num>
  <w:num w:numId="3">
    <w:abstractNumId w:val="12"/>
  </w:num>
  <w:num w:numId="4">
    <w:abstractNumId w:val="17"/>
  </w:num>
  <w:num w:numId="5">
    <w:abstractNumId w:val="13"/>
  </w:num>
  <w:num w:numId="6">
    <w:abstractNumId w:val="20"/>
  </w:num>
  <w:num w:numId="7">
    <w:abstractNumId w:val="3"/>
  </w:num>
  <w:num w:numId="8">
    <w:abstractNumId w:val="4"/>
  </w:num>
  <w:num w:numId="9">
    <w:abstractNumId w:val="9"/>
  </w:num>
  <w:num w:numId="10">
    <w:abstractNumId w:val="19"/>
  </w:num>
  <w:num w:numId="11">
    <w:abstractNumId w:val="16"/>
  </w:num>
  <w:num w:numId="12">
    <w:abstractNumId w:val="14"/>
  </w:num>
  <w:num w:numId="13">
    <w:abstractNumId w:val="7"/>
  </w:num>
  <w:num w:numId="14">
    <w:abstractNumId w:val="15"/>
  </w:num>
  <w:num w:numId="15">
    <w:abstractNumId w:val="0"/>
  </w:num>
  <w:num w:numId="16">
    <w:abstractNumId w:val="2"/>
  </w:num>
  <w:num w:numId="17">
    <w:abstractNumId w:val="6"/>
  </w:num>
  <w:num w:numId="18">
    <w:abstractNumId w:val="10"/>
  </w:num>
  <w:num w:numId="19">
    <w:abstractNumId w:val="1"/>
  </w:num>
  <w:num w:numId="20">
    <w:abstractNumId w:val="21"/>
  </w:num>
  <w:num w:numId="21">
    <w:abstractNumId w:val="18"/>
  </w:num>
  <w:num w:numId="2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73"/>
    <w:rsid w:val="00001528"/>
    <w:rsid w:val="00002F01"/>
    <w:rsid w:val="00005BD5"/>
    <w:rsid w:val="00007C04"/>
    <w:rsid w:val="00012457"/>
    <w:rsid w:val="000201CF"/>
    <w:rsid w:val="00021E0A"/>
    <w:rsid w:val="000232B8"/>
    <w:rsid w:val="00023355"/>
    <w:rsid w:val="00023D24"/>
    <w:rsid w:val="000267FF"/>
    <w:rsid w:val="000316A1"/>
    <w:rsid w:val="00031FDF"/>
    <w:rsid w:val="00033187"/>
    <w:rsid w:val="000355DB"/>
    <w:rsid w:val="00035663"/>
    <w:rsid w:val="00037B9B"/>
    <w:rsid w:val="00041CDF"/>
    <w:rsid w:val="00041DEB"/>
    <w:rsid w:val="00042327"/>
    <w:rsid w:val="00046EB0"/>
    <w:rsid w:val="00047B07"/>
    <w:rsid w:val="00047B54"/>
    <w:rsid w:val="00053F78"/>
    <w:rsid w:val="00054622"/>
    <w:rsid w:val="00056791"/>
    <w:rsid w:val="00060267"/>
    <w:rsid w:val="00060319"/>
    <w:rsid w:val="00061B66"/>
    <w:rsid w:val="00063E4D"/>
    <w:rsid w:val="00066C7F"/>
    <w:rsid w:val="00066E08"/>
    <w:rsid w:val="00070F4A"/>
    <w:rsid w:val="000710A8"/>
    <w:rsid w:val="00072BAE"/>
    <w:rsid w:val="000772BD"/>
    <w:rsid w:val="00081BD3"/>
    <w:rsid w:val="00082899"/>
    <w:rsid w:val="00084FC6"/>
    <w:rsid w:val="00091BA4"/>
    <w:rsid w:val="0009741B"/>
    <w:rsid w:val="000A1E12"/>
    <w:rsid w:val="000A2DA2"/>
    <w:rsid w:val="000A6304"/>
    <w:rsid w:val="000A7BBD"/>
    <w:rsid w:val="000B00FF"/>
    <w:rsid w:val="000B5FF0"/>
    <w:rsid w:val="000C291F"/>
    <w:rsid w:val="000C40AC"/>
    <w:rsid w:val="000C41FB"/>
    <w:rsid w:val="000C5F53"/>
    <w:rsid w:val="000D63F4"/>
    <w:rsid w:val="000D6B3E"/>
    <w:rsid w:val="000D727B"/>
    <w:rsid w:val="000D7C74"/>
    <w:rsid w:val="000E03DE"/>
    <w:rsid w:val="000E1961"/>
    <w:rsid w:val="000E48EF"/>
    <w:rsid w:val="000E6E11"/>
    <w:rsid w:val="000F0066"/>
    <w:rsid w:val="000F107D"/>
    <w:rsid w:val="000F1C27"/>
    <w:rsid w:val="000F2A05"/>
    <w:rsid w:val="000F3022"/>
    <w:rsid w:val="000F4D2A"/>
    <w:rsid w:val="000F588A"/>
    <w:rsid w:val="00102468"/>
    <w:rsid w:val="00102766"/>
    <w:rsid w:val="001053F5"/>
    <w:rsid w:val="001054B2"/>
    <w:rsid w:val="001134D9"/>
    <w:rsid w:val="001135D0"/>
    <w:rsid w:val="0011462A"/>
    <w:rsid w:val="001179AD"/>
    <w:rsid w:val="00120DB6"/>
    <w:rsid w:val="00125E9B"/>
    <w:rsid w:val="001263A5"/>
    <w:rsid w:val="001269C8"/>
    <w:rsid w:val="0013342D"/>
    <w:rsid w:val="001337BF"/>
    <w:rsid w:val="00134100"/>
    <w:rsid w:val="001345AC"/>
    <w:rsid w:val="00134B62"/>
    <w:rsid w:val="00135286"/>
    <w:rsid w:val="00135346"/>
    <w:rsid w:val="00135D7F"/>
    <w:rsid w:val="001370CC"/>
    <w:rsid w:val="00143F8F"/>
    <w:rsid w:val="0014683A"/>
    <w:rsid w:val="00146BB3"/>
    <w:rsid w:val="00153B0B"/>
    <w:rsid w:val="0015584A"/>
    <w:rsid w:val="0016712D"/>
    <w:rsid w:val="00171821"/>
    <w:rsid w:val="00176A52"/>
    <w:rsid w:val="0018094A"/>
    <w:rsid w:val="001830F2"/>
    <w:rsid w:val="00183D4E"/>
    <w:rsid w:val="00185708"/>
    <w:rsid w:val="00186D6A"/>
    <w:rsid w:val="0018774D"/>
    <w:rsid w:val="00192DDF"/>
    <w:rsid w:val="00193226"/>
    <w:rsid w:val="00194741"/>
    <w:rsid w:val="00194FBC"/>
    <w:rsid w:val="00195BD2"/>
    <w:rsid w:val="001974AF"/>
    <w:rsid w:val="00197BF7"/>
    <w:rsid w:val="001A0204"/>
    <w:rsid w:val="001A0A88"/>
    <w:rsid w:val="001A2F28"/>
    <w:rsid w:val="001A3023"/>
    <w:rsid w:val="001B06A6"/>
    <w:rsid w:val="001B1205"/>
    <w:rsid w:val="001B58A4"/>
    <w:rsid w:val="001B5B19"/>
    <w:rsid w:val="001C0A04"/>
    <w:rsid w:val="001C20CD"/>
    <w:rsid w:val="001C2B90"/>
    <w:rsid w:val="001C2BEA"/>
    <w:rsid w:val="001C71D2"/>
    <w:rsid w:val="001D0665"/>
    <w:rsid w:val="001D4297"/>
    <w:rsid w:val="001D6C7D"/>
    <w:rsid w:val="001D787E"/>
    <w:rsid w:val="001E0BA1"/>
    <w:rsid w:val="001E10AE"/>
    <w:rsid w:val="001E1797"/>
    <w:rsid w:val="001E498F"/>
    <w:rsid w:val="001E4D82"/>
    <w:rsid w:val="001E57DA"/>
    <w:rsid w:val="001F17E4"/>
    <w:rsid w:val="001F1E49"/>
    <w:rsid w:val="001F2325"/>
    <w:rsid w:val="001F29A1"/>
    <w:rsid w:val="001F3876"/>
    <w:rsid w:val="001F3F33"/>
    <w:rsid w:val="001F3FF2"/>
    <w:rsid w:val="00201FC2"/>
    <w:rsid w:val="00202075"/>
    <w:rsid w:val="00203BEC"/>
    <w:rsid w:val="00205BC5"/>
    <w:rsid w:val="00206E69"/>
    <w:rsid w:val="00207999"/>
    <w:rsid w:val="00211B5E"/>
    <w:rsid w:val="0021248A"/>
    <w:rsid w:val="00212763"/>
    <w:rsid w:val="00220E02"/>
    <w:rsid w:val="00224C0A"/>
    <w:rsid w:val="00225C61"/>
    <w:rsid w:val="00226B70"/>
    <w:rsid w:val="002315A3"/>
    <w:rsid w:val="00247230"/>
    <w:rsid w:val="0025520E"/>
    <w:rsid w:val="00260F67"/>
    <w:rsid w:val="002626E5"/>
    <w:rsid w:val="002630A2"/>
    <w:rsid w:val="002633C5"/>
    <w:rsid w:val="00265402"/>
    <w:rsid w:val="00266A2A"/>
    <w:rsid w:val="002705AC"/>
    <w:rsid w:val="002724ED"/>
    <w:rsid w:val="002727CD"/>
    <w:rsid w:val="002733EA"/>
    <w:rsid w:val="00277838"/>
    <w:rsid w:val="002861E7"/>
    <w:rsid w:val="00290288"/>
    <w:rsid w:val="00290961"/>
    <w:rsid w:val="00291AF9"/>
    <w:rsid w:val="0029227B"/>
    <w:rsid w:val="002922C5"/>
    <w:rsid w:val="00296426"/>
    <w:rsid w:val="00297994"/>
    <w:rsid w:val="002A020E"/>
    <w:rsid w:val="002A0E6F"/>
    <w:rsid w:val="002A46E2"/>
    <w:rsid w:val="002A60BC"/>
    <w:rsid w:val="002A6374"/>
    <w:rsid w:val="002A6C18"/>
    <w:rsid w:val="002B2485"/>
    <w:rsid w:val="002B4C5B"/>
    <w:rsid w:val="002C1E26"/>
    <w:rsid w:val="002C49E4"/>
    <w:rsid w:val="002C4DED"/>
    <w:rsid w:val="002C69FC"/>
    <w:rsid w:val="002D691B"/>
    <w:rsid w:val="002E2CD6"/>
    <w:rsid w:val="002E4AAE"/>
    <w:rsid w:val="002F1B13"/>
    <w:rsid w:val="002F6C2F"/>
    <w:rsid w:val="0030175C"/>
    <w:rsid w:val="00303307"/>
    <w:rsid w:val="00303746"/>
    <w:rsid w:val="00310140"/>
    <w:rsid w:val="0031257A"/>
    <w:rsid w:val="00315379"/>
    <w:rsid w:val="00322AAD"/>
    <w:rsid w:val="003254E9"/>
    <w:rsid w:val="00326BBE"/>
    <w:rsid w:val="0032763A"/>
    <w:rsid w:val="00333C2B"/>
    <w:rsid w:val="00334149"/>
    <w:rsid w:val="00334AD8"/>
    <w:rsid w:val="00337CCD"/>
    <w:rsid w:val="003401C6"/>
    <w:rsid w:val="0034271C"/>
    <w:rsid w:val="003430E3"/>
    <w:rsid w:val="00345439"/>
    <w:rsid w:val="0034659F"/>
    <w:rsid w:val="00347C9C"/>
    <w:rsid w:val="00350A4E"/>
    <w:rsid w:val="00350C8D"/>
    <w:rsid w:val="00355382"/>
    <w:rsid w:val="003557F6"/>
    <w:rsid w:val="003568A1"/>
    <w:rsid w:val="00357EEB"/>
    <w:rsid w:val="00361B76"/>
    <w:rsid w:val="003709BF"/>
    <w:rsid w:val="00374A18"/>
    <w:rsid w:val="0038119C"/>
    <w:rsid w:val="003839B6"/>
    <w:rsid w:val="00387A10"/>
    <w:rsid w:val="00387B21"/>
    <w:rsid w:val="003937DA"/>
    <w:rsid w:val="003944C4"/>
    <w:rsid w:val="003A21AD"/>
    <w:rsid w:val="003A5A8D"/>
    <w:rsid w:val="003A7E45"/>
    <w:rsid w:val="003B16FB"/>
    <w:rsid w:val="003B53DB"/>
    <w:rsid w:val="003C0EEF"/>
    <w:rsid w:val="003C1612"/>
    <w:rsid w:val="003C4865"/>
    <w:rsid w:val="003C6DDE"/>
    <w:rsid w:val="003D09E1"/>
    <w:rsid w:val="003D3358"/>
    <w:rsid w:val="003D793F"/>
    <w:rsid w:val="003E226F"/>
    <w:rsid w:val="003E23F5"/>
    <w:rsid w:val="003E2DAB"/>
    <w:rsid w:val="003E4390"/>
    <w:rsid w:val="003E47DB"/>
    <w:rsid w:val="003E6711"/>
    <w:rsid w:val="003E7732"/>
    <w:rsid w:val="003F13E3"/>
    <w:rsid w:val="003F2BFB"/>
    <w:rsid w:val="003F7949"/>
    <w:rsid w:val="00400D46"/>
    <w:rsid w:val="0040343F"/>
    <w:rsid w:val="0040479E"/>
    <w:rsid w:val="004047B5"/>
    <w:rsid w:val="00406F53"/>
    <w:rsid w:val="00407BC5"/>
    <w:rsid w:val="0041214D"/>
    <w:rsid w:val="004130E7"/>
    <w:rsid w:val="00424CA0"/>
    <w:rsid w:val="00424D92"/>
    <w:rsid w:val="00425A0B"/>
    <w:rsid w:val="004317D4"/>
    <w:rsid w:val="004320EF"/>
    <w:rsid w:val="004362BC"/>
    <w:rsid w:val="00441837"/>
    <w:rsid w:val="00443EC1"/>
    <w:rsid w:val="00446565"/>
    <w:rsid w:val="004476D0"/>
    <w:rsid w:val="00452F13"/>
    <w:rsid w:val="00455375"/>
    <w:rsid w:val="00461019"/>
    <w:rsid w:val="00461A48"/>
    <w:rsid w:val="00462D62"/>
    <w:rsid w:val="0046305D"/>
    <w:rsid w:val="004645E4"/>
    <w:rsid w:val="00466B90"/>
    <w:rsid w:val="00467EAC"/>
    <w:rsid w:val="004727DA"/>
    <w:rsid w:val="00472AFD"/>
    <w:rsid w:val="0047349F"/>
    <w:rsid w:val="00474058"/>
    <w:rsid w:val="00474693"/>
    <w:rsid w:val="00477946"/>
    <w:rsid w:val="00480AD4"/>
    <w:rsid w:val="00483208"/>
    <w:rsid w:val="004836E7"/>
    <w:rsid w:val="00492F5C"/>
    <w:rsid w:val="00493275"/>
    <w:rsid w:val="00495572"/>
    <w:rsid w:val="004968A6"/>
    <w:rsid w:val="004A4A67"/>
    <w:rsid w:val="004A66A7"/>
    <w:rsid w:val="004A7809"/>
    <w:rsid w:val="004B508A"/>
    <w:rsid w:val="004B529C"/>
    <w:rsid w:val="004B735E"/>
    <w:rsid w:val="004C3E4D"/>
    <w:rsid w:val="004D1133"/>
    <w:rsid w:val="004D2730"/>
    <w:rsid w:val="004D3EE4"/>
    <w:rsid w:val="004D44F1"/>
    <w:rsid w:val="004D6E6D"/>
    <w:rsid w:val="004E47EF"/>
    <w:rsid w:val="004E4C67"/>
    <w:rsid w:val="004E7D93"/>
    <w:rsid w:val="004F25AD"/>
    <w:rsid w:val="004F3FE7"/>
    <w:rsid w:val="004F734E"/>
    <w:rsid w:val="00500902"/>
    <w:rsid w:val="0050569C"/>
    <w:rsid w:val="00507286"/>
    <w:rsid w:val="00507D8E"/>
    <w:rsid w:val="005107A5"/>
    <w:rsid w:val="005121CC"/>
    <w:rsid w:val="00512ECC"/>
    <w:rsid w:val="00515E7C"/>
    <w:rsid w:val="00520A9E"/>
    <w:rsid w:val="00521F11"/>
    <w:rsid w:val="005230E8"/>
    <w:rsid w:val="0052372F"/>
    <w:rsid w:val="005241B0"/>
    <w:rsid w:val="00527A08"/>
    <w:rsid w:val="0053483B"/>
    <w:rsid w:val="005362E8"/>
    <w:rsid w:val="00536E1C"/>
    <w:rsid w:val="00537D2D"/>
    <w:rsid w:val="00540BC8"/>
    <w:rsid w:val="00542049"/>
    <w:rsid w:val="005449DD"/>
    <w:rsid w:val="005466AB"/>
    <w:rsid w:val="00547355"/>
    <w:rsid w:val="00547B32"/>
    <w:rsid w:val="00547D7C"/>
    <w:rsid w:val="00550B6F"/>
    <w:rsid w:val="00554A21"/>
    <w:rsid w:val="00554A42"/>
    <w:rsid w:val="00555D52"/>
    <w:rsid w:val="005635E3"/>
    <w:rsid w:val="0056394F"/>
    <w:rsid w:val="0056413B"/>
    <w:rsid w:val="00564DB3"/>
    <w:rsid w:val="00564EFF"/>
    <w:rsid w:val="00572BE6"/>
    <w:rsid w:val="00576041"/>
    <w:rsid w:val="005767FE"/>
    <w:rsid w:val="00581968"/>
    <w:rsid w:val="00585454"/>
    <w:rsid w:val="0058752B"/>
    <w:rsid w:val="00593147"/>
    <w:rsid w:val="00593FE0"/>
    <w:rsid w:val="00594263"/>
    <w:rsid w:val="00595F46"/>
    <w:rsid w:val="00597321"/>
    <w:rsid w:val="005A0EFA"/>
    <w:rsid w:val="005A14AE"/>
    <w:rsid w:val="005A184F"/>
    <w:rsid w:val="005A67A5"/>
    <w:rsid w:val="005B2A22"/>
    <w:rsid w:val="005B553E"/>
    <w:rsid w:val="005C0E87"/>
    <w:rsid w:val="005C25D2"/>
    <w:rsid w:val="005D0DFD"/>
    <w:rsid w:val="005D1CDD"/>
    <w:rsid w:val="005D4649"/>
    <w:rsid w:val="005D5C35"/>
    <w:rsid w:val="005E3CC4"/>
    <w:rsid w:val="005E4136"/>
    <w:rsid w:val="005E4AE6"/>
    <w:rsid w:val="005E5DDB"/>
    <w:rsid w:val="005E63B4"/>
    <w:rsid w:val="005F1228"/>
    <w:rsid w:val="005F368C"/>
    <w:rsid w:val="005F3DE8"/>
    <w:rsid w:val="005F554F"/>
    <w:rsid w:val="005F7893"/>
    <w:rsid w:val="00600BF8"/>
    <w:rsid w:val="00601F52"/>
    <w:rsid w:val="00603C9A"/>
    <w:rsid w:val="006043B4"/>
    <w:rsid w:val="00606BA8"/>
    <w:rsid w:val="0061436F"/>
    <w:rsid w:val="00616376"/>
    <w:rsid w:val="00617EF1"/>
    <w:rsid w:val="00620059"/>
    <w:rsid w:val="00622096"/>
    <w:rsid w:val="00623462"/>
    <w:rsid w:val="00626F7B"/>
    <w:rsid w:val="00627749"/>
    <w:rsid w:val="00633D29"/>
    <w:rsid w:val="006355D2"/>
    <w:rsid w:val="0063643F"/>
    <w:rsid w:val="00636E2A"/>
    <w:rsid w:val="0064080E"/>
    <w:rsid w:val="00640C1C"/>
    <w:rsid w:val="00642CAD"/>
    <w:rsid w:val="00646CC3"/>
    <w:rsid w:val="00651951"/>
    <w:rsid w:val="00652ECD"/>
    <w:rsid w:val="006534D5"/>
    <w:rsid w:val="006546DA"/>
    <w:rsid w:val="0065524F"/>
    <w:rsid w:val="006564C1"/>
    <w:rsid w:val="00656BCC"/>
    <w:rsid w:val="00656D7F"/>
    <w:rsid w:val="00657561"/>
    <w:rsid w:val="00657738"/>
    <w:rsid w:val="00657AA4"/>
    <w:rsid w:val="00672143"/>
    <w:rsid w:val="0067227A"/>
    <w:rsid w:val="00672A6E"/>
    <w:rsid w:val="00672F5F"/>
    <w:rsid w:val="0067438F"/>
    <w:rsid w:val="0067448C"/>
    <w:rsid w:val="00674BD3"/>
    <w:rsid w:val="00680846"/>
    <w:rsid w:val="00685D52"/>
    <w:rsid w:val="006872C5"/>
    <w:rsid w:val="006939B4"/>
    <w:rsid w:val="00696444"/>
    <w:rsid w:val="006973CF"/>
    <w:rsid w:val="00697C8F"/>
    <w:rsid w:val="006A001C"/>
    <w:rsid w:val="006A5770"/>
    <w:rsid w:val="006B1250"/>
    <w:rsid w:val="006B3307"/>
    <w:rsid w:val="006B4673"/>
    <w:rsid w:val="006B7F9A"/>
    <w:rsid w:val="006C0165"/>
    <w:rsid w:val="006C57B7"/>
    <w:rsid w:val="006C77D0"/>
    <w:rsid w:val="006D1128"/>
    <w:rsid w:val="006D1AF8"/>
    <w:rsid w:val="006D5165"/>
    <w:rsid w:val="006E054F"/>
    <w:rsid w:val="006E498C"/>
    <w:rsid w:val="006E5DAA"/>
    <w:rsid w:val="006F2B67"/>
    <w:rsid w:val="006F3A89"/>
    <w:rsid w:val="006F50D3"/>
    <w:rsid w:val="00700E08"/>
    <w:rsid w:val="0070173A"/>
    <w:rsid w:val="0070237C"/>
    <w:rsid w:val="00702544"/>
    <w:rsid w:val="00703C4C"/>
    <w:rsid w:val="007070BD"/>
    <w:rsid w:val="00707156"/>
    <w:rsid w:val="00711373"/>
    <w:rsid w:val="00715FAD"/>
    <w:rsid w:val="00716635"/>
    <w:rsid w:val="00717422"/>
    <w:rsid w:val="0072076B"/>
    <w:rsid w:val="00721CEB"/>
    <w:rsid w:val="00725D79"/>
    <w:rsid w:val="00726C28"/>
    <w:rsid w:val="00730663"/>
    <w:rsid w:val="00734801"/>
    <w:rsid w:val="0073498E"/>
    <w:rsid w:val="007355C6"/>
    <w:rsid w:val="00736093"/>
    <w:rsid w:val="00745648"/>
    <w:rsid w:val="0074615A"/>
    <w:rsid w:val="00747527"/>
    <w:rsid w:val="0075055A"/>
    <w:rsid w:val="00757B0E"/>
    <w:rsid w:val="007610E9"/>
    <w:rsid w:val="007638F4"/>
    <w:rsid w:val="00764F97"/>
    <w:rsid w:val="00772C74"/>
    <w:rsid w:val="00773EEC"/>
    <w:rsid w:val="007743F8"/>
    <w:rsid w:val="007814DA"/>
    <w:rsid w:val="007835FA"/>
    <w:rsid w:val="0078458C"/>
    <w:rsid w:val="00785040"/>
    <w:rsid w:val="00785DDA"/>
    <w:rsid w:val="00786494"/>
    <w:rsid w:val="00786FE6"/>
    <w:rsid w:val="00790E3A"/>
    <w:rsid w:val="007A1616"/>
    <w:rsid w:val="007B1473"/>
    <w:rsid w:val="007B2430"/>
    <w:rsid w:val="007C2D0A"/>
    <w:rsid w:val="007C450A"/>
    <w:rsid w:val="007C77B9"/>
    <w:rsid w:val="007D03ED"/>
    <w:rsid w:val="007D3811"/>
    <w:rsid w:val="007D5219"/>
    <w:rsid w:val="007D6C2A"/>
    <w:rsid w:val="007E00B8"/>
    <w:rsid w:val="007E0604"/>
    <w:rsid w:val="007F00F6"/>
    <w:rsid w:val="007F07C7"/>
    <w:rsid w:val="007F26F2"/>
    <w:rsid w:val="007F4D38"/>
    <w:rsid w:val="007F74B8"/>
    <w:rsid w:val="00801132"/>
    <w:rsid w:val="008011B6"/>
    <w:rsid w:val="00801245"/>
    <w:rsid w:val="00802A25"/>
    <w:rsid w:val="00807E46"/>
    <w:rsid w:val="0081242A"/>
    <w:rsid w:val="008149C0"/>
    <w:rsid w:val="008312AB"/>
    <w:rsid w:val="0083293D"/>
    <w:rsid w:val="00837C64"/>
    <w:rsid w:val="00842A19"/>
    <w:rsid w:val="00843112"/>
    <w:rsid w:val="00852B3A"/>
    <w:rsid w:val="008550D1"/>
    <w:rsid w:val="00856B2C"/>
    <w:rsid w:val="00862B79"/>
    <w:rsid w:val="00863721"/>
    <w:rsid w:val="008676F6"/>
    <w:rsid w:val="008713D0"/>
    <w:rsid w:val="00873419"/>
    <w:rsid w:val="00874E60"/>
    <w:rsid w:val="00876BC0"/>
    <w:rsid w:val="00876F26"/>
    <w:rsid w:val="008808FB"/>
    <w:rsid w:val="0088127A"/>
    <w:rsid w:val="00881AF8"/>
    <w:rsid w:val="00881D43"/>
    <w:rsid w:val="00882824"/>
    <w:rsid w:val="00882948"/>
    <w:rsid w:val="00883F41"/>
    <w:rsid w:val="00884AA7"/>
    <w:rsid w:val="00885B2A"/>
    <w:rsid w:val="00885C7C"/>
    <w:rsid w:val="0088625D"/>
    <w:rsid w:val="00887F84"/>
    <w:rsid w:val="00890A57"/>
    <w:rsid w:val="0089190E"/>
    <w:rsid w:val="00892E8E"/>
    <w:rsid w:val="00894FAC"/>
    <w:rsid w:val="00895FAA"/>
    <w:rsid w:val="00896627"/>
    <w:rsid w:val="008977DE"/>
    <w:rsid w:val="00897B48"/>
    <w:rsid w:val="00897EC9"/>
    <w:rsid w:val="008A07D5"/>
    <w:rsid w:val="008A2AC5"/>
    <w:rsid w:val="008A4D2F"/>
    <w:rsid w:val="008C0484"/>
    <w:rsid w:val="008C1400"/>
    <w:rsid w:val="008C279E"/>
    <w:rsid w:val="008C2833"/>
    <w:rsid w:val="008C6714"/>
    <w:rsid w:val="008C6B56"/>
    <w:rsid w:val="008D0018"/>
    <w:rsid w:val="008D6F7E"/>
    <w:rsid w:val="008E0A55"/>
    <w:rsid w:val="008E1380"/>
    <w:rsid w:val="008E2A69"/>
    <w:rsid w:val="008E3AB9"/>
    <w:rsid w:val="008E5690"/>
    <w:rsid w:val="008E60AA"/>
    <w:rsid w:val="008E7DA0"/>
    <w:rsid w:val="00900FCF"/>
    <w:rsid w:val="00912AC6"/>
    <w:rsid w:val="00913042"/>
    <w:rsid w:val="00913624"/>
    <w:rsid w:val="00915B63"/>
    <w:rsid w:val="0091782A"/>
    <w:rsid w:val="00920286"/>
    <w:rsid w:val="00923E7E"/>
    <w:rsid w:val="009334B7"/>
    <w:rsid w:val="00935B2D"/>
    <w:rsid w:val="009369A4"/>
    <w:rsid w:val="00936E20"/>
    <w:rsid w:val="00941BB5"/>
    <w:rsid w:val="00941C17"/>
    <w:rsid w:val="00941CE7"/>
    <w:rsid w:val="009422D0"/>
    <w:rsid w:val="0095182A"/>
    <w:rsid w:val="00954066"/>
    <w:rsid w:val="00957412"/>
    <w:rsid w:val="0096165C"/>
    <w:rsid w:val="00963C0D"/>
    <w:rsid w:val="009647AF"/>
    <w:rsid w:val="00966621"/>
    <w:rsid w:val="00970C95"/>
    <w:rsid w:val="00975AF6"/>
    <w:rsid w:val="00976C69"/>
    <w:rsid w:val="00980F20"/>
    <w:rsid w:val="00981D5B"/>
    <w:rsid w:val="00982567"/>
    <w:rsid w:val="00984B02"/>
    <w:rsid w:val="0099174B"/>
    <w:rsid w:val="0099448B"/>
    <w:rsid w:val="00996AA1"/>
    <w:rsid w:val="009977EA"/>
    <w:rsid w:val="00997DA2"/>
    <w:rsid w:val="009A153F"/>
    <w:rsid w:val="009A3133"/>
    <w:rsid w:val="009A76B9"/>
    <w:rsid w:val="009B1540"/>
    <w:rsid w:val="009B297F"/>
    <w:rsid w:val="009C2896"/>
    <w:rsid w:val="009C3EF7"/>
    <w:rsid w:val="009C672F"/>
    <w:rsid w:val="009D0013"/>
    <w:rsid w:val="009D3CB4"/>
    <w:rsid w:val="009D5779"/>
    <w:rsid w:val="009D66F6"/>
    <w:rsid w:val="009E2C70"/>
    <w:rsid w:val="009E3DE1"/>
    <w:rsid w:val="009E6143"/>
    <w:rsid w:val="009E628D"/>
    <w:rsid w:val="009F1C83"/>
    <w:rsid w:val="009F43C3"/>
    <w:rsid w:val="009F5F65"/>
    <w:rsid w:val="00A00626"/>
    <w:rsid w:val="00A04234"/>
    <w:rsid w:val="00A11E61"/>
    <w:rsid w:val="00A11E69"/>
    <w:rsid w:val="00A13AF4"/>
    <w:rsid w:val="00A1444C"/>
    <w:rsid w:val="00A1607B"/>
    <w:rsid w:val="00A1739B"/>
    <w:rsid w:val="00A17995"/>
    <w:rsid w:val="00A219B6"/>
    <w:rsid w:val="00A23B06"/>
    <w:rsid w:val="00A23EE7"/>
    <w:rsid w:val="00A24726"/>
    <w:rsid w:val="00A259C5"/>
    <w:rsid w:val="00A30491"/>
    <w:rsid w:val="00A34A75"/>
    <w:rsid w:val="00A36D52"/>
    <w:rsid w:val="00A37D32"/>
    <w:rsid w:val="00A406F6"/>
    <w:rsid w:val="00A411B3"/>
    <w:rsid w:val="00A41D37"/>
    <w:rsid w:val="00A43C73"/>
    <w:rsid w:val="00A45CDB"/>
    <w:rsid w:val="00A46350"/>
    <w:rsid w:val="00A47BBC"/>
    <w:rsid w:val="00A520CF"/>
    <w:rsid w:val="00A54F9B"/>
    <w:rsid w:val="00A5627E"/>
    <w:rsid w:val="00A568D6"/>
    <w:rsid w:val="00A6425A"/>
    <w:rsid w:val="00A66C17"/>
    <w:rsid w:val="00A705E1"/>
    <w:rsid w:val="00A71A0E"/>
    <w:rsid w:val="00A71F49"/>
    <w:rsid w:val="00A72475"/>
    <w:rsid w:val="00A73BEA"/>
    <w:rsid w:val="00A756A2"/>
    <w:rsid w:val="00A80750"/>
    <w:rsid w:val="00A82C7E"/>
    <w:rsid w:val="00A8560D"/>
    <w:rsid w:val="00A93E63"/>
    <w:rsid w:val="00A958ED"/>
    <w:rsid w:val="00A969F4"/>
    <w:rsid w:val="00AA0160"/>
    <w:rsid w:val="00AA140A"/>
    <w:rsid w:val="00AA6AF1"/>
    <w:rsid w:val="00AA788C"/>
    <w:rsid w:val="00AB0EAE"/>
    <w:rsid w:val="00AB1B69"/>
    <w:rsid w:val="00AB1EAE"/>
    <w:rsid w:val="00AB3488"/>
    <w:rsid w:val="00AB4A4C"/>
    <w:rsid w:val="00AB51FC"/>
    <w:rsid w:val="00AB58B6"/>
    <w:rsid w:val="00AB5BD5"/>
    <w:rsid w:val="00AC2E03"/>
    <w:rsid w:val="00AC5DEB"/>
    <w:rsid w:val="00AD0D51"/>
    <w:rsid w:val="00AD1175"/>
    <w:rsid w:val="00AD5C95"/>
    <w:rsid w:val="00AE04D8"/>
    <w:rsid w:val="00AE35F4"/>
    <w:rsid w:val="00AF0744"/>
    <w:rsid w:val="00AF481A"/>
    <w:rsid w:val="00AF4B5B"/>
    <w:rsid w:val="00AF4CB0"/>
    <w:rsid w:val="00AF619B"/>
    <w:rsid w:val="00B0303B"/>
    <w:rsid w:val="00B1064F"/>
    <w:rsid w:val="00B1152C"/>
    <w:rsid w:val="00B123E3"/>
    <w:rsid w:val="00B13074"/>
    <w:rsid w:val="00B150A0"/>
    <w:rsid w:val="00B158C6"/>
    <w:rsid w:val="00B15C5A"/>
    <w:rsid w:val="00B16643"/>
    <w:rsid w:val="00B246A4"/>
    <w:rsid w:val="00B252BE"/>
    <w:rsid w:val="00B26085"/>
    <w:rsid w:val="00B268D2"/>
    <w:rsid w:val="00B26CCD"/>
    <w:rsid w:val="00B27F1F"/>
    <w:rsid w:val="00B31CE6"/>
    <w:rsid w:val="00B34457"/>
    <w:rsid w:val="00B37070"/>
    <w:rsid w:val="00B379BF"/>
    <w:rsid w:val="00B37CC4"/>
    <w:rsid w:val="00B41611"/>
    <w:rsid w:val="00B451B4"/>
    <w:rsid w:val="00B533A2"/>
    <w:rsid w:val="00B55BFD"/>
    <w:rsid w:val="00B64393"/>
    <w:rsid w:val="00B64B87"/>
    <w:rsid w:val="00B65E07"/>
    <w:rsid w:val="00B7327B"/>
    <w:rsid w:val="00B80AC0"/>
    <w:rsid w:val="00B831FA"/>
    <w:rsid w:val="00B90E9B"/>
    <w:rsid w:val="00B91969"/>
    <w:rsid w:val="00B93673"/>
    <w:rsid w:val="00B942F5"/>
    <w:rsid w:val="00B9566F"/>
    <w:rsid w:val="00B9567E"/>
    <w:rsid w:val="00B96885"/>
    <w:rsid w:val="00B96960"/>
    <w:rsid w:val="00BA0900"/>
    <w:rsid w:val="00BA42F5"/>
    <w:rsid w:val="00BA491C"/>
    <w:rsid w:val="00BB64D6"/>
    <w:rsid w:val="00BC10B2"/>
    <w:rsid w:val="00BC1535"/>
    <w:rsid w:val="00BC3C28"/>
    <w:rsid w:val="00BD03C1"/>
    <w:rsid w:val="00BD1895"/>
    <w:rsid w:val="00BD306E"/>
    <w:rsid w:val="00BD5E65"/>
    <w:rsid w:val="00BE0137"/>
    <w:rsid w:val="00BE13DB"/>
    <w:rsid w:val="00BE30B1"/>
    <w:rsid w:val="00BE36DF"/>
    <w:rsid w:val="00BE44B7"/>
    <w:rsid w:val="00BE5B24"/>
    <w:rsid w:val="00BE65BC"/>
    <w:rsid w:val="00BF014E"/>
    <w:rsid w:val="00BF3AF4"/>
    <w:rsid w:val="00BF5D14"/>
    <w:rsid w:val="00BF6160"/>
    <w:rsid w:val="00C05C64"/>
    <w:rsid w:val="00C05D2C"/>
    <w:rsid w:val="00C063AE"/>
    <w:rsid w:val="00C074F0"/>
    <w:rsid w:val="00C1413A"/>
    <w:rsid w:val="00C169CB"/>
    <w:rsid w:val="00C173A6"/>
    <w:rsid w:val="00C216F6"/>
    <w:rsid w:val="00C22173"/>
    <w:rsid w:val="00C22CDE"/>
    <w:rsid w:val="00C2370A"/>
    <w:rsid w:val="00C24614"/>
    <w:rsid w:val="00C40A52"/>
    <w:rsid w:val="00C425D9"/>
    <w:rsid w:val="00C43B83"/>
    <w:rsid w:val="00C441E9"/>
    <w:rsid w:val="00C46B0A"/>
    <w:rsid w:val="00C47E5C"/>
    <w:rsid w:val="00C50CCD"/>
    <w:rsid w:val="00C51AF5"/>
    <w:rsid w:val="00C52D7E"/>
    <w:rsid w:val="00C53209"/>
    <w:rsid w:val="00C5694D"/>
    <w:rsid w:val="00C60151"/>
    <w:rsid w:val="00C61F1D"/>
    <w:rsid w:val="00C64E05"/>
    <w:rsid w:val="00C666AF"/>
    <w:rsid w:val="00C66E29"/>
    <w:rsid w:val="00C745CF"/>
    <w:rsid w:val="00C74888"/>
    <w:rsid w:val="00C757E4"/>
    <w:rsid w:val="00C7662C"/>
    <w:rsid w:val="00C771BE"/>
    <w:rsid w:val="00C77A76"/>
    <w:rsid w:val="00C77DB9"/>
    <w:rsid w:val="00C815FC"/>
    <w:rsid w:val="00C83672"/>
    <w:rsid w:val="00C838E5"/>
    <w:rsid w:val="00C86B61"/>
    <w:rsid w:val="00C91730"/>
    <w:rsid w:val="00C9556F"/>
    <w:rsid w:val="00C95926"/>
    <w:rsid w:val="00C96F16"/>
    <w:rsid w:val="00C972B3"/>
    <w:rsid w:val="00C97517"/>
    <w:rsid w:val="00C97E24"/>
    <w:rsid w:val="00CA163A"/>
    <w:rsid w:val="00CA370F"/>
    <w:rsid w:val="00CA3F39"/>
    <w:rsid w:val="00CA4AAA"/>
    <w:rsid w:val="00CA6D3E"/>
    <w:rsid w:val="00CB6619"/>
    <w:rsid w:val="00CC3887"/>
    <w:rsid w:val="00CC3909"/>
    <w:rsid w:val="00CC5ADD"/>
    <w:rsid w:val="00CC5F2B"/>
    <w:rsid w:val="00CC6682"/>
    <w:rsid w:val="00CC7665"/>
    <w:rsid w:val="00CD1004"/>
    <w:rsid w:val="00CD1880"/>
    <w:rsid w:val="00CD278F"/>
    <w:rsid w:val="00CD5089"/>
    <w:rsid w:val="00CE2C69"/>
    <w:rsid w:val="00CE2C86"/>
    <w:rsid w:val="00CE5113"/>
    <w:rsid w:val="00CE54F6"/>
    <w:rsid w:val="00CE5A27"/>
    <w:rsid w:val="00CE5F75"/>
    <w:rsid w:val="00CF5B32"/>
    <w:rsid w:val="00D1036D"/>
    <w:rsid w:val="00D14C3E"/>
    <w:rsid w:val="00D2249E"/>
    <w:rsid w:val="00D23C68"/>
    <w:rsid w:val="00D24590"/>
    <w:rsid w:val="00D26903"/>
    <w:rsid w:val="00D30423"/>
    <w:rsid w:val="00D30E97"/>
    <w:rsid w:val="00D312E2"/>
    <w:rsid w:val="00D3183F"/>
    <w:rsid w:val="00D36C8B"/>
    <w:rsid w:val="00D379CE"/>
    <w:rsid w:val="00D37EDE"/>
    <w:rsid w:val="00D40E94"/>
    <w:rsid w:val="00D41C16"/>
    <w:rsid w:val="00D41D9F"/>
    <w:rsid w:val="00D53F05"/>
    <w:rsid w:val="00D57E30"/>
    <w:rsid w:val="00D619DB"/>
    <w:rsid w:val="00D61DAB"/>
    <w:rsid w:val="00D62520"/>
    <w:rsid w:val="00D62A81"/>
    <w:rsid w:val="00D62ADA"/>
    <w:rsid w:val="00D62B52"/>
    <w:rsid w:val="00D654B3"/>
    <w:rsid w:val="00D76BDC"/>
    <w:rsid w:val="00D81625"/>
    <w:rsid w:val="00D81D18"/>
    <w:rsid w:val="00D82EF7"/>
    <w:rsid w:val="00D832EA"/>
    <w:rsid w:val="00D83CCF"/>
    <w:rsid w:val="00D849F4"/>
    <w:rsid w:val="00D868C3"/>
    <w:rsid w:val="00D878A2"/>
    <w:rsid w:val="00D878B0"/>
    <w:rsid w:val="00D9074A"/>
    <w:rsid w:val="00D92C14"/>
    <w:rsid w:val="00D93A96"/>
    <w:rsid w:val="00D93C11"/>
    <w:rsid w:val="00D96EE8"/>
    <w:rsid w:val="00D97EB2"/>
    <w:rsid w:val="00DA3B13"/>
    <w:rsid w:val="00DA3B7A"/>
    <w:rsid w:val="00DA4AD1"/>
    <w:rsid w:val="00DA65C6"/>
    <w:rsid w:val="00DA6BCF"/>
    <w:rsid w:val="00DA7196"/>
    <w:rsid w:val="00DB069A"/>
    <w:rsid w:val="00DB2690"/>
    <w:rsid w:val="00DB40CF"/>
    <w:rsid w:val="00DB7120"/>
    <w:rsid w:val="00DB7AEB"/>
    <w:rsid w:val="00DC052B"/>
    <w:rsid w:val="00DC48D7"/>
    <w:rsid w:val="00DC4A6D"/>
    <w:rsid w:val="00DD2DA8"/>
    <w:rsid w:val="00DD34FA"/>
    <w:rsid w:val="00DE1E56"/>
    <w:rsid w:val="00DE381F"/>
    <w:rsid w:val="00DE5D3F"/>
    <w:rsid w:val="00DE69BC"/>
    <w:rsid w:val="00DF3CE5"/>
    <w:rsid w:val="00DF5E64"/>
    <w:rsid w:val="00DF6636"/>
    <w:rsid w:val="00DF6986"/>
    <w:rsid w:val="00E02B94"/>
    <w:rsid w:val="00E04120"/>
    <w:rsid w:val="00E132D7"/>
    <w:rsid w:val="00E139D6"/>
    <w:rsid w:val="00E141D4"/>
    <w:rsid w:val="00E15B25"/>
    <w:rsid w:val="00E16DA9"/>
    <w:rsid w:val="00E2260A"/>
    <w:rsid w:val="00E24FF0"/>
    <w:rsid w:val="00E25ECA"/>
    <w:rsid w:val="00E27B42"/>
    <w:rsid w:val="00E305E4"/>
    <w:rsid w:val="00E3120C"/>
    <w:rsid w:val="00E40C2D"/>
    <w:rsid w:val="00E41765"/>
    <w:rsid w:val="00E42DCF"/>
    <w:rsid w:val="00E43DF6"/>
    <w:rsid w:val="00E469FC"/>
    <w:rsid w:val="00E52BD9"/>
    <w:rsid w:val="00E539AD"/>
    <w:rsid w:val="00E540D5"/>
    <w:rsid w:val="00E62D3E"/>
    <w:rsid w:val="00E62D81"/>
    <w:rsid w:val="00E63350"/>
    <w:rsid w:val="00E64917"/>
    <w:rsid w:val="00E70284"/>
    <w:rsid w:val="00E74972"/>
    <w:rsid w:val="00E7599C"/>
    <w:rsid w:val="00E773D1"/>
    <w:rsid w:val="00E80500"/>
    <w:rsid w:val="00E83555"/>
    <w:rsid w:val="00E8499D"/>
    <w:rsid w:val="00E85A3B"/>
    <w:rsid w:val="00E85F1D"/>
    <w:rsid w:val="00E86359"/>
    <w:rsid w:val="00E86F5F"/>
    <w:rsid w:val="00E87AB9"/>
    <w:rsid w:val="00E9778D"/>
    <w:rsid w:val="00EA2319"/>
    <w:rsid w:val="00EA23A7"/>
    <w:rsid w:val="00EA6FDD"/>
    <w:rsid w:val="00EA7278"/>
    <w:rsid w:val="00EB6AC0"/>
    <w:rsid w:val="00EB7DF8"/>
    <w:rsid w:val="00EC0757"/>
    <w:rsid w:val="00EC3A31"/>
    <w:rsid w:val="00EC538B"/>
    <w:rsid w:val="00EC549C"/>
    <w:rsid w:val="00ED0E23"/>
    <w:rsid w:val="00ED4B67"/>
    <w:rsid w:val="00ED6FB6"/>
    <w:rsid w:val="00ED747D"/>
    <w:rsid w:val="00EE0A60"/>
    <w:rsid w:val="00EE6C3E"/>
    <w:rsid w:val="00EF1BAF"/>
    <w:rsid w:val="00EF2E0D"/>
    <w:rsid w:val="00EF4058"/>
    <w:rsid w:val="00EF4E2C"/>
    <w:rsid w:val="00F03D3A"/>
    <w:rsid w:val="00F043F8"/>
    <w:rsid w:val="00F04721"/>
    <w:rsid w:val="00F05796"/>
    <w:rsid w:val="00F07FBA"/>
    <w:rsid w:val="00F10294"/>
    <w:rsid w:val="00F102F4"/>
    <w:rsid w:val="00F10B31"/>
    <w:rsid w:val="00F117F3"/>
    <w:rsid w:val="00F17AE1"/>
    <w:rsid w:val="00F2123F"/>
    <w:rsid w:val="00F22229"/>
    <w:rsid w:val="00F2237E"/>
    <w:rsid w:val="00F22FE4"/>
    <w:rsid w:val="00F235B7"/>
    <w:rsid w:val="00F239DA"/>
    <w:rsid w:val="00F2411A"/>
    <w:rsid w:val="00F2574D"/>
    <w:rsid w:val="00F27627"/>
    <w:rsid w:val="00F304B3"/>
    <w:rsid w:val="00F3431A"/>
    <w:rsid w:val="00F35049"/>
    <w:rsid w:val="00F35765"/>
    <w:rsid w:val="00F36459"/>
    <w:rsid w:val="00F42DDF"/>
    <w:rsid w:val="00F46FF5"/>
    <w:rsid w:val="00F50797"/>
    <w:rsid w:val="00F510E8"/>
    <w:rsid w:val="00F56D34"/>
    <w:rsid w:val="00F651F1"/>
    <w:rsid w:val="00F678BF"/>
    <w:rsid w:val="00F72072"/>
    <w:rsid w:val="00F7437E"/>
    <w:rsid w:val="00F77FEC"/>
    <w:rsid w:val="00F82A32"/>
    <w:rsid w:val="00F833F5"/>
    <w:rsid w:val="00F835C4"/>
    <w:rsid w:val="00F84469"/>
    <w:rsid w:val="00F84CB9"/>
    <w:rsid w:val="00F84D67"/>
    <w:rsid w:val="00F85EF1"/>
    <w:rsid w:val="00F91B85"/>
    <w:rsid w:val="00F92F8D"/>
    <w:rsid w:val="00F939BA"/>
    <w:rsid w:val="00FA457C"/>
    <w:rsid w:val="00FA6438"/>
    <w:rsid w:val="00FA7C5A"/>
    <w:rsid w:val="00FB1964"/>
    <w:rsid w:val="00FB36B7"/>
    <w:rsid w:val="00FB5522"/>
    <w:rsid w:val="00FB5660"/>
    <w:rsid w:val="00FC32AA"/>
    <w:rsid w:val="00FC3555"/>
    <w:rsid w:val="00FC3953"/>
    <w:rsid w:val="00FC4EB1"/>
    <w:rsid w:val="00FC6BC1"/>
    <w:rsid w:val="00FD01C5"/>
    <w:rsid w:val="00FD0543"/>
    <w:rsid w:val="00FD056E"/>
    <w:rsid w:val="00FD39B0"/>
    <w:rsid w:val="00FD541C"/>
    <w:rsid w:val="00FD5F32"/>
    <w:rsid w:val="00FE1AAB"/>
    <w:rsid w:val="00FE1B0A"/>
    <w:rsid w:val="00FE1E4E"/>
    <w:rsid w:val="00FE274B"/>
    <w:rsid w:val="00FE7A8C"/>
    <w:rsid w:val="00FF220C"/>
    <w:rsid w:val="00FF2A65"/>
    <w:rsid w:val="00FF5496"/>
    <w:rsid w:val="00FF564D"/>
    <w:rsid w:val="00FF7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FB15E2"/>
  <w14:defaultImageDpi w14:val="300"/>
  <w15:docId w15:val="{7AB0492E-E307-4E62-B6CA-4B852B86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BB3"/>
  </w:style>
  <w:style w:type="paragraph" w:styleId="Heading2">
    <w:name w:val="heading 2"/>
    <w:basedOn w:val="Normal"/>
    <w:link w:val="Heading2Char"/>
    <w:uiPriority w:val="9"/>
    <w:qFormat/>
    <w:rsid w:val="002F1B1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1B13"/>
    <w:rPr>
      <w:rFonts w:ascii="Times New Roman" w:eastAsia="Times New Roman" w:hAnsi="Times New Roman" w:cs="Times New Roman"/>
      <w:b/>
      <w:bCs/>
      <w:sz w:val="36"/>
      <w:szCs w:val="36"/>
    </w:rPr>
  </w:style>
  <w:style w:type="paragraph" w:styleId="ListParagraph">
    <w:name w:val="List Paragraph"/>
    <w:basedOn w:val="Normal"/>
    <w:uiPriority w:val="34"/>
    <w:qFormat/>
    <w:rsid w:val="00C97E24"/>
    <w:pPr>
      <w:ind w:left="720"/>
      <w:contextualSpacing/>
    </w:pPr>
  </w:style>
  <w:style w:type="paragraph" w:styleId="Header">
    <w:name w:val="header"/>
    <w:basedOn w:val="Normal"/>
    <w:link w:val="HeaderChar"/>
    <w:uiPriority w:val="99"/>
    <w:unhideWhenUsed/>
    <w:rsid w:val="00885C7C"/>
    <w:pPr>
      <w:tabs>
        <w:tab w:val="center" w:pos="4680"/>
        <w:tab w:val="right" w:pos="9360"/>
      </w:tabs>
    </w:pPr>
  </w:style>
  <w:style w:type="character" w:customStyle="1" w:styleId="HeaderChar">
    <w:name w:val="Header Char"/>
    <w:basedOn w:val="DefaultParagraphFont"/>
    <w:link w:val="Header"/>
    <w:uiPriority w:val="99"/>
    <w:rsid w:val="00885C7C"/>
  </w:style>
  <w:style w:type="paragraph" w:styleId="Footer">
    <w:name w:val="footer"/>
    <w:basedOn w:val="Normal"/>
    <w:link w:val="FooterChar"/>
    <w:uiPriority w:val="99"/>
    <w:unhideWhenUsed/>
    <w:rsid w:val="00885C7C"/>
    <w:pPr>
      <w:tabs>
        <w:tab w:val="center" w:pos="4680"/>
        <w:tab w:val="right" w:pos="9360"/>
      </w:tabs>
    </w:pPr>
  </w:style>
  <w:style w:type="character" w:customStyle="1" w:styleId="FooterChar">
    <w:name w:val="Footer Char"/>
    <w:basedOn w:val="DefaultParagraphFont"/>
    <w:link w:val="Footer"/>
    <w:uiPriority w:val="99"/>
    <w:rsid w:val="00885C7C"/>
  </w:style>
  <w:style w:type="character" w:styleId="Hyperlink">
    <w:name w:val="Hyperlink"/>
    <w:basedOn w:val="DefaultParagraphFont"/>
    <w:uiPriority w:val="99"/>
    <w:unhideWhenUsed/>
    <w:rsid w:val="00F939BA"/>
    <w:rPr>
      <w:color w:val="0000FF" w:themeColor="hyperlink"/>
      <w:u w:val="single"/>
    </w:rPr>
  </w:style>
  <w:style w:type="paragraph" w:styleId="BalloonText">
    <w:name w:val="Balloon Text"/>
    <w:basedOn w:val="Normal"/>
    <w:link w:val="BalloonTextChar"/>
    <w:uiPriority w:val="99"/>
    <w:semiHidden/>
    <w:unhideWhenUsed/>
    <w:rsid w:val="007F2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F2"/>
    <w:rPr>
      <w:rFonts w:ascii="Segoe UI" w:hAnsi="Segoe UI" w:cs="Segoe UI"/>
      <w:sz w:val="18"/>
      <w:szCs w:val="18"/>
    </w:rPr>
  </w:style>
  <w:style w:type="character" w:customStyle="1" w:styleId="rphighlightallclass">
    <w:name w:val="rphighlightallclass"/>
    <w:basedOn w:val="DefaultParagraphFont"/>
    <w:rsid w:val="004B735E"/>
  </w:style>
  <w:style w:type="character" w:customStyle="1" w:styleId="pel">
    <w:name w:val="_pe_l"/>
    <w:basedOn w:val="DefaultParagraphFont"/>
    <w:rsid w:val="004B735E"/>
  </w:style>
  <w:style w:type="character" w:customStyle="1" w:styleId="bidi">
    <w:name w:val="bidi"/>
    <w:basedOn w:val="DefaultParagraphFont"/>
    <w:rsid w:val="004B735E"/>
  </w:style>
  <w:style w:type="character" w:customStyle="1" w:styleId="allowtextselection">
    <w:name w:val="allowtextselection"/>
    <w:basedOn w:val="DefaultParagraphFont"/>
    <w:rsid w:val="004B735E"/>
  </w:style>
  <w:style w:type="character" w:customStyle="1" w:styleId="contextualextensionhighlight">
    <w:name w:val="contextualextensionhighlight"/>
    <w:basedOn w:val="DefaultParagraphFont"/>
    <w:rsid w:val="004B735E"/>
  </w:style>
  <w:style w:type="character" w:styleId="FollowedHyperlink">
    <w:name w:val="FollowedHyperlink"/>
    <w:basedOn w:val="DefaultParagraphFont"/>
    <w:uiPriority w:val="99"/>
    <w:semiHidden/>
    <w:unhideWhenUsed/>
    <w:rsid w:val="00B268D2"/>
    <w:rPr>
      <w:color w:val="800080" w:themeColor="followedHyperlink"/>
      <w:u w:val="single"/>
    </w:rPr>
  </w:style>
  <w:style w:type="paragraph" w:customStyle="1" w:styleId="xmsonormal">
    <w:name w:val="x_msonormal"/>
    <w:basedOn w:val="Normal"/>
    <w:rsid w:val="0058545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85454"/>
  </w:style>
  <w:style w:type="character" w:customStyle="1" w:styleId="fcek">
    <w:name w:val="_fce_k"/>
    <w:basedOn w:val="DefaultParagraphFont"/>
    <w:rsid w:val="00BE65BC"/>
  </w:style>
  <w:style w:type="paragraph" w:styleId="NormalWeb">
    <w:name w:val="Normal (Web)"/>
    <w:basedOn w:val="Normal"/>
    <w:uiPriority w:val="99"/>
    <w:unhideWhenUsed/>
    <w:rsid w:val="00BE65BC"/>
    <w:pPr>
      <w:spacing w:before="100" w:beforeAutospacing="1" w:after="100" w:afterAutospacing="1"/>
    </w:pPr>
    <w:rPr>
      <w:rFonts w:ascii="Times New Roman" w:eastAsia="Times New Roman" w:hAnsi="Times New Roman" w:cs="Times New Roman"/>
    </w:rPr>
  </w:style>
  <w:style w:type="character" w:customStyle="1" w:styleId="rpsh">
    <w:name w:val="_rps_h"/>
    <w:basedOn w:val="DefaultParagraphFont"/>
    <w:rsid w:val="00BE65BC"/>
  </w:style>
  <w:style w:type="character" w:customStyle="1" w:styleId="ms-font-weight-regular">
    <w:name w:val="ms-font-weight-regular"/>
    <w:basedOn w:val="DefaultParagraphFont"/>
    <w:rsid w:val="00BE65BC"/>
  </w:style>
  <w:style w:type="character" w:customStyle="1" w:styleId="xapple-converted-space">
    <w:name w:val="x_apple-converted-space"/>
    <w:basedOn w:val="DefaultParagraphFont"/>
    <w:rsid w:val="00BE65BC"/>
  </w:style>
  <w:style w:type="character" w:styleId="Strong">
    <w:name w:val="Strong"/>
    <w:basedOn w:val="DefaultParagraphFont"/>
    <w:uiPriority w:val="22"/>
    <w:qFormat/>
    <w:rsid w:val="00606BA8"/>
    <w:rPr>
      <w:b/>
      <w:bCs/>
    </w:rPr>
  </w:style>
  <w:style w:type="character" w:customStyle="1" w:styleId="BodyTextChar">
    <w:name w:val="Body Text Char"/>
    <w:basedOn w:val="DefaultParagraphFont"/>
    <w:link w:val="BodyText"/>
    <w:uiPriority w:val="1"/>
    <w:rsid w:val="00C815FC"/>
    <w:rPr>
      <w:rFonts w:ascii="Courier New" w:eastAsia="Courier New" w:hAnsi="Courier New" w:cs="Courier New"/>
      <w:b/>
      <w:bCs/>
    </w:rPr>
  </w:style>
  <w:style w:type="paragraph" w:styleId="BodyText">
    <w:name w:val="Body Text"/>
    <w:basedOn w:val="Normal"/>
    <w:link w:val="BodyTextChar"/>
    <w:uiPriority w:val="1"/>
    <w:qFormat/>
    <w:rsid w:val="00C815FC"/>
    <w:pPr>
      <w:widowControl w:val="0"/>
      <w:autoSpaceDE w:val="0"/>
      <w:autoSpaceDN w:val="0"/>
    </w:pPr>
    <w:rPr>
      <w:rFonts w:ascii="Courier New" w:eastAsia="Courier New" w:hAnsi="Courier New" w:cs="Courier New"/>
      <w:b/>
      <w:bCs/>
    </w:rPr>
  </w:style>
  <w:style w:type="paragraph" w:customStyle="1" w:styleId="TableParagraph">
    <w:name w:val="Table Paragraph"/>
    <w:basedOn w:val="Normal"/>
    <w:uiPriority w:val="1"/>
    <w:qFormat/>
    <w:rsid w:val="00C815FC"/>
    <w:pPr>
      <w:widowControl w:val="0"/>
      <w:autoSpaceDE w:val="0"/>
      <w:autoSpaceDN w:val="0"/>
    </w:pPr>
    <w:rPr>
      <w:rFonts w:ascii="Arial" w:eastAsia="Arial" w:hAnsi="Arial" w:cs="Arial"/>
      <w:sz w:val="22"/>
      <w:szCs w:val="22"/>
    </w:rPr>
  </w:style>
  <w:style w:type="paragraph" w:styleId="NoSpacing">
    <w:name w:val="No Spacing"/>
    <w:uiPriority w:val="1"/>
    <w:qFormat/>
    <w:rsid w:val="002F6C2F"/>
  </w:style>
  <w:style w:type="table" w:styleId="TableGrid">
    <w:name w:val="Table Grid"/>
    <w:basedOn w:val="TableNormal"/>
    <w:uiPriority w:val="39"/>
    <w:rsid w:val="00B91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59048">
      <w:bodyDiv w:val="1"/>
      <w:marLeft w:val="0"/>
      <w:marRight w:val="0"/>
      <w:marTop w:val="0"/>
      <w:marBottom w:val="0"/>
      <w:divBdr>
        <w:top w:val="none" w:sz="0" w:space="0" w:color="auto"/>
        <w:left w:val="none" w:sz="0" w:space="0" w:color="auto"/>
        <w:bottom w:val="none" w:sz="0" w:space="0" w:color="auto"/>
        <w:right w:val="none" w:sz="0" w:space="0" w:color="auto"/>
      </w:divBdr>
      <w:divsChild>
        <w:div w:id="1573615685">
          <w:marLeft w:val="0"/>
          <w:marRight w:val="0"/>
          <w:marTop w:val="0"/>
          <w:marBottom w:val="0"/>
          <w:divBdr>
            <w:top w:val="none" w:sz="0" w:space="0" w:color="auto"/>
            <w:left w:val="none" w:sz="0" w:space="0" w:color="auto"/>
            <w:bottom w:val="none" w:sz="0" w:space="0" w:color="auto"/>
            <w:right w:val="none" w:sz="0" w:space="0" w:color="auto"/>
          </w:divBdr>
        </w:div>
        <w:div w:id="528643132">
          <w:marLeft w:val="0"/>
          <w:marRight w:val="0"/>
          <w:marTop w:val="0"/>
          <w:marBottom w:val="0"/>
          <w:divBdr>
            <w:top w:val="none" w:sz="0" w:space="0" w:color="auto"/>
            <w:left w:val="none" w:sz="0" w:space="0" w:color="auto"/>
            <w:bottom w:val="none" w:sz="0" w:space="0" w:color="auto"/>
            <w:right w:val="none" w:sz="0" w:space="0" w:color="auto"/>
          </w:divBdr>
          <w:divsChild>
            <w:div w:id="1777820756">
              <w:marLeft w:val="0"/>
              <w:marRight w:val="0"/>
              <w:marTop w:val="0"/>
              <w:marBottom w:val="0"/>
              <w:divBdr>
                <w:top w:val="none" w:sz="0" w:space="0" w:color="auto"/>
                <w:left w:val="none" w:sz="0" w:space="0" w:color="auto"/>
                <w:bottom w:val="none" w:sz="0" w:space="0" w:color="auto"/>
                <w:right w:val="none" w:sz="0" w:space="0" w:color="auto"/>
              </w:divBdr>
              <w:divsChild>
                <w:div w:id="983511126">
                  <w:marLeft w:val="0"/>
                  <w:marRight w:val="0"/>
                  <w:marTop w:val="0"/>
                  <w:marBottom w:val="0"/>
                  <w:divBdr>
                    <w:top w:val="none" w:sz="0" w:space="0" w:color="auto"/>
                    <w:left w:val="none" w:sz="0" w:space="0" w:color="auto"/>
                    <w:bottom w:val="none" w:sz="0" w:space="0" w:color="auto"/>
                    <w:right w:val="none" w:sz="0" w:space="0" w:color="auto"/>
                  </w:divBdr>
                  <w:divsChild>
                    <w:div w:id="551306496">
                      <w:marLeft w:val="0"/>
                      <w:marRight w:val="0"/>
                      <w:marTop w:val="0"/>
                      <w:marBottom w:val="0"/>
                      <w:divBdr>
                        <w:top w:val="none" w:sz="0" w:space="0" w:color="auto"/>
                        <w:left w:val="none" w:sz="0" w:space="0" w:color="auto"/>
                        <w:bottom w:val="none" w:sz="0" w:space="0" w:color="auto"/>
                        <w:right w:val="none" w:sz="0" w:space="0" w:color="auto"/>
                      </w:divBdr>
                      <w:divsChild>
                        <w:div w:id="715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21507">
          <w:marLeft w:val="0"/>
          <w:marRight w:val="0"/>
          <w:marTop w:val="0"/>
          <w:marBottom w:val="0"/>
          <w:divBdr>
            <w:top w:val="none" w:sz="0" w:space="0" w:color="auto"/>
            <w:left w:val="none" w:sz="0" w:space="0" w:color="auto"/>
            <w:bottom w:val="none" w:sz="0" w:space="0" w:color="auto"/>
            <w:right w:val="none" w:sz="0" w:space="0" w:color="auto"/>
          </w:divBdr>
          <w:divsChild>
            <w:div w:id="992609864">
              <w:marLeft w:val="0"/>
              <w:marRight w:val="0"/>
              <w:marTop w:val="0"/>
              <w:marBottom w:val="0"/>
              <w:divBdr>
                <w:top w:val="none" w:sz="0" w:space="0" w:color="auto"/>
                <w:left w:val="none" w:sz="0" w:space="0" w:color="auto"/>
                <w:bottom w:val="none" w:sz="0" w:space="0" w:color="auto"/>
                <w:right w:val="none" w:sz="0" w:space="0" w:color="auto"/>
              </w:divBdr>
              <w:divsChild>
                <w:div w:id="501969796">
                  <w:marLeft w:val="0"/>
                  <w:marRight w:val="0"/>
                  <w:marTop w:val="0"/>
                  <w:marBottom w:val="0"/>
                  <w:divBdr>
                    <w:top w:val="none" w:sz="0" w:space="0" w:color="auto"/>
                    <w:left w:val="none" w:sz="0" w:space="0" w:color="auto"/>
                    <w:bottom w:val="none" w:sz="0" w:space="0" w:color="auto"/>
                    <w:right w:val="none" w:sz="0" w:space="0" w:color="auto"/>
                  </w:divBdr>
                  <w:divsChild>
                    <w:div w:id="1269777820">
                      <w:marLeft w:val="0"/>
                      <w:marRight w:val="0"/>
                      <w:marTop w:val="0"/>
                      <w:marBottom w:val="0"/>
                      <w:divBdr>
                        <w:top w:val="none" w:sz="0" w:space="0" w:color="auto"/>
                        <w:left w:val="none" w:sz="0" w:space="0" w:color="auto"/>
                        <w:bottom w:val="none" w:sz="0" w:space="0" w:color="auto"/>
                        <w:right w:val="none" w:sz="0" w:space="0" w:color="auto"/>
                      </w:divBdr>
                      <w:divsChild>
                        <w:div w:id="887954222">
                          <w:marLeft w:val="0"/>
                          <w:marRight w:val="0"/>
                          <w:marTop w:val="0"/>
                          <w:marBottom w:val="0"/>
                          <w:divBdr>
                            <w:top w:val="none" w:sz="0" w:space="0" w:color="auto"/>
                            <w:left w:val="none" w:sz="0" w:space="0" w:color="auto"/>
                            <w:bottom w:val="none" w:sz="0" w:space="0" w:color="auto"/>
                            <w:right w:val="none" w:sz="0" w:space="0" w:color="auto"/>
                          </w:divBdr>
                          <w:divsChild>
                            <w:div w:id="1552033082">
                              <w:marLeft w:val="0"/>
                              <w:marRight w:val="0"/>
                              <w:marTop w:val="0"/>
                              <w:marBottom w:val="0"/>
                              <w:divBdr>
                                <w:top w:val="none" w:sz="0" w:space="0" w:color="auto"/>
                                <w:left w:val="none" w:sz="0" w:space="0" w:color="auto"/>
                                <w:bottom w:val="none" w:sz="0" w:space="0" w:color="auto"/>
                                <w:right w:val="none" w:sz="0" w:space="0" w:color="auto"/>
                              </w:divBdr>
                              <w:divsChild>
                                <w:div w:id="1902910939">
                                  <w:marLeft w:val="0"/>
                                  <w:marRight w:val="0"/>
                                  <w:marTop w:val="0"/>
                                  <w:marBottom w:val="0"/>
                                  <w:divBdr>
                                    <w:top w:val="none" w:sz="0" w:space="0" w:color="auto"/>
                                    <w:left w:val="none" w:sz="0" w:space="0" w:color="auto"/>
                                    <w:bottom w:val="none" w:sz="0" w:space="0" w:color="auto"/>
                                    <w:right w:val="none" w:sz="0" w:space="0" w:color="auto"/>
                                  </w:divBdr>
                                  <w:divsChild>
                                    <w:div w:id="425225957">
                                      <w:marLeft w:val="0"/>
                                      <w:marRight w:val="0"/>
                                      <w:marTop w:val="0"/>
                                      <w:marBottom w:val="0"/>
                                      <w:divBdr>
                                        <w:top w:val="none" w:sz="0" w:space="0" w:color="auto"/>
                                        <w:left w:val="none" w:sz="0" w:space="0" w:color="auto"/>
                                        <w:bottom w:val="none" w:sz="0" w:space="0" w:color="auto"/>
                                        <w:right w:val="none" w:sz="0" w:space="0" w:color="auto"/>
                                      </w:divBdr>
                                      <w:divsChild>
                                        <w:div w:id="526262992">
                                          <w:marLeft w:val="0"/>
                                          <w:marRight w:val="0"/>
                                          <w:marTop w:val="0"/>
                                          <w:marBottom w:val="0"/>
                                          <w:divBdr>
                                            <w:top w:val="none" w:sz="0" w:space="0" w:color="auto"/>
                                            <w:left w:val="none" w:sz="0" w:space="0" w:color="auto"/>
                                            <w:bottom w:val="none" w:sz="0" w:space="0" w:color="auto"/>
                                            <w:right w:val="none" w:sz="0" w:space="0" w:color="auto"/>
                                          </w:divBdr>
                                          <w:divsChild>
                                            <w:div w:id="947663866">
                                              <w:marLeft w:val="0"/>
                                              <w:marRight w:val="0"/>
                                              <w:marTop w:val="0"/>
                                              <w:marBottom w:val="0"/>
                                              <w:divBdr>
                                                <w:top w:val="none" w:sz="0" w:space="0" w:color="auto"/>
                                                <w:left w:val="none" w:sz="0" w:space="0" w:color="auto"/>
                                                <w:bottom w:val="none" w:sz="0" w:space="0" w:color="auto"/>
                                                <w:right w:val="none" w:sz="0" w:space="0" w:color="auto"/>
                                              </w:divBdr>
                                              <w:divsChild>
                                                <w:div w:id="767241527">
                                                  <w:marLeft w:val="0"/>
                                                  <w:marRight w:val="0"/>
                                                  <w:marTop w:val="0"/>
                                                  <w:marBottom w:val="0"/>
                                                  <w:divBdr>
                                                    <w:top w:val="none" w:sz="0" w:space="0" w:color="auto"/>
                                                    <w:left w:val="none" w:sz="0" w:space="0" w:color="auto"/>
                                                    <w:bottom w:val="none" w:sz="0" w:space="0" w:color="auto"/>
                                                    <w:right w:val="none" w:sz="0" w:space="0" w:color="auto"/>
                                                  </w:divBdr>
                                                  <w:divsChild>
                                                    <w:div w:id="982345255">
                                                      <w:marLeft w:val="0"/>
                                                      <w:marRight w:val="0"/>
                                                      <w:marTop w:val="0"/>
                                                      <w:marBottom w:val="0"/>
                                                      <w:divBdr>
                                                        <w:top w:val="none" w:sz="0" w:space="0" w:color="auto"/>
                                                        <w:left w:val="none" w:sz="0" w:space="0" w:color="auto"/>
                                                        <w:bottom w:val="none" w:sz="0" w:space="0" w:color="auto"/>
                                                        <w:right w:val="none" w:sz="0" w:space="0" w:color="auto"/>
                                                      </w:divBdr>
                                                    </w:div>
                                                    <w:div w:id="52169546">
                                                      <w:marLeft w:val="0"/>
                                                      <w:marRight w:val="0"/>
                                                      <w:marTop w:val="0"/>
                                                      <w:marBottom w:val="0"/>
                                                      <w:divBdr>
                                                        <w:top w:val="none" w:sz="0" w:space="0" w:color="auto"/>
                                                        <w:left w:val="none" w:sz="0" w:space="0" w:color="auto"/>
                                                        <w:bottom w:val="none" w:sz="0" w:space="0" w:color="auto"/>
                                                        <w:right w:val="none" w:sz="0" w:space="0" w:color="auto"/>
                                                      </w:divBdr>
                                                    </w:div>
                                                    <w:div w:id="1279070560">
                                                      <w:marLeft w:val="0"/>
                                                      <w:marRight w:val="0"/>
                                                      <w:marTop w:val="0"/>
                                                      <w:marBottom w:val="0"/>
                                                      <w:divBdr>
                                                        <w:top w:val="none" w:sz="0" w:space="0" w:color="auto"/>
                                                        <w:left w:val="none" w:sz="0" w:space="0" w:color="auto"/>
                                                        <w:bottom w:val="none" w:sz="0" w:space="0" w:color="auto"/>
                                                        <w:right w:val="none" w:sz="0" w:space="0" w:color="auto"/>
                                                      </w:divBdr>
                                                      <w:divsChild>
                                                        <w:div w:id="1353846583">
                                                          <w:marLeft w:val="0"/>
                                                          <w:marRight w:val="0"/>
                                                          <w:marTop w:val="0"/>
                                                          <w:marBottom w:val="0"/>
                                                          <w:divBdr>
                                                            <w:top w:val="none" w:sz="0" w:space="0" w:color="auto"/>
                                                            <w:left w:val="none" w:sz="0" w:space="0" w:color="auto"/>
                                                            <w:bottom w:val="none" w:sz="0" w:space="0" w:color="auto"/>
                                                            <w:right w:val="none" w:sz="0" w:space="0" w:color="auto"/>
                                                          </w:divBdr>
                                                          <w:divsChild>
                                                            <w:div w:id="562567958">
                                                              <w:marLeft w:val="0"/>
                                                              <w:marRight w:val="0"/>
                                                              <w:marTop w:val="0"/>
                                                              <w:marBottom w:val="0"/>
                                                              <w:divBdr>
                                                                <w:top w:val="none" w:sz="0" w:space="0" w:color="auto"/>
                                                                <w:left w:val="none" w:sz="0" w:space="0" w:color="auto"/>
                                                                <w:bottom w:val="none" w:sz="0" w:space="0" w:color="auto"/>
                                                                <w:right w:val="none" w:sz="0" w:space="0" w:color="auto"/>
                                                              </w:divBdr>
                                                            </w:div>
                                                            <w:div w:id="690641224">
                                                              <w:marLeft w:val="0"/>
                                                              <w:marRight w:val="0"/>
                                                              <w:marTop w:val="0"/>
                                                              <w:marBottom w:val="0"/>
                                                              <w:divBdr>
                                                                <w:top w:val="none" w:sz="0" w:space="0" w:color="auto"/>
                                                                <w:left w:val="none" w:sz="0" w:space="0" w:color="auto"/>
                                                                <w:bottom w:val="none" w:sz="0" w:space="0" w:color="auto"/>
                                                                <w:right w:val="none" w:sz="0" w:space="0" w:color="auto"/>
                                                              </w:divBdr>
                                                            </w:div>
                                                            <w:div w:id="1155605980">
                                                              <w:marLeft w:val="0"/>
                                                              <w:marRight w:val="0"/>
                                                              <w:marTop w:val="0"/>
                                                              <w:marBottom w:val="0"/>
                                                              <w:divBdr>
                                                                <w:top w:val="none" w:sz="0" w:space="0" w:color="auto"/>
                                                                <w:left w:val="none" w:sz="0" w:space="0" w:color="auto"/>
                                                                <w:bottom w:val="none" w:sz="0" w:space="0" w:color="auto"/>
                                                                <w:right w:val="none" w:sz="0" w:space="0" w:color="auto"/>
                                                              </w:divBdr>
                                                            </w:div>
                                                            <w:div w:id="2042322475">
                                                              <w:marLeft w:val="0"/>
                                                              <w:marRight w:val="0"/>
                                                              <w:marTop w:val="0"/>
                                                              <w:marBottom w:val="0"/>
                                                              <w:divBdr>
                                                                <w:top w:val="none" w:sz="0" w:space="0" w:color="auto"/>
                                                                <w:left w:val="none" w:sz="0" w:space="0" w:color="auto"/>
                                                                <w:bottom w:val="none" w:sz="0" w:space="0" w:color="auto"/>
                                                                <w:right w:val="none" w:sz="0" w:space="0" w:color="auto"/>
                                                              </w:divBdr>
                                                            </w:div>
                                                            <w:div w:id="1123578485">
                                                              <w:marLeft w:val="0"/>
                                                              <w:marRight w:val="0"/>
                                                              <w:marTop w:val="0"/>
                                                              <w:marBottom w:val="0"/>
                                                              <w:divBdr>
                                                                <w:top w:val="none" w:sz="0" w:space="0" w:color="auto"/>
                                                                <w:left w:val="none" w:sz="0" w:space="0" w:color="auto"/>
                                                                <w:bottom w:val="none" w:sz="0" w:space="0" w:color="auto"/>
                                                                <w:right w:val="none" w:sz="0" w:space="0" w:color="auto"/>
                                                              </w:divBdr>
                                                            </w:div>
                                                            <w:div w:id="518159671">
                                                              <w:marLeft w:val="0"/>
                                                              <w:marRight w:val="0"/>
                                                              <w:marTop w:val="0"/>
                                                              <w:marBottom w:val="0"/>
                                                              <w:divBdr>
                                                                <w:top w:val="none" w:sz="0" w:space="0" w:color="auto"/>
                                                                <w:left w:val="none" w:sz="0" w:space="0" w:color="auto"/>
                                                                <w:bottom w:val="none" w:sz="0" w:space="0" w:color="auto"/>
                                                                <w:right w:val="none" w:sz="0" w:space="0" w:color="auto"/>
                                                              </w:divBdr>
                                                            </w:div>
                                                            <w:div w:id="1426607015">
                                                              <w:marLeft w:val="0"/>
                                                              <w:marRight w:val="0"/>
                                                              <w:marTop w:val="0"/>
                                                              <w:marBottom w:val="0"/>
                                                              <w:divBdr>
                                                                <w:top w:val="none" w:sz="0" w:space="0" w:color="auto"/>
                                                                <w:left w:val="none" w:sz="0" w:space="0" w:color="auto"/>
                                                                <w:bottom w:val="none" w:sz="0" w:space="0" w:color="auto"/>
                                                                <w:right w:val="none" w:sz="0" w:space="0" w:color="auto"/>
                                                              </w:divBdr>
                                                            </w:div>
                                                            <w:div w:id="1594051521">
                                                              <w:marLeft w:val="0"/>
                                                              <w:marRight w:val="0"/>
                                                              <w:marTop w:val="0"/>
                                                              <w:marBottom w:val="0"/>
                                                              <w:divBdr>
                                                                <w:top w:val="none" w:sz="0" w:space="0" w:color="auto"/>
                                                                <w:left w:val="none" w:sz="0" w:space="0" w:color="auto"/>
                                                                <w:bottom w:val="none" w:sz="0" w:space="0" w:color="auto"/>
                                                                <w:right w:val="none" w:sz="0" w:space="0" w:color="auto"/>
                                                              </w:divBdr>
                                                            </w:div>
                                                            <w:div w:id="1087535966">
                                                              <w:marLeft w:val="0"/>
                                                              <w:marRight w:val="0"/>
                                                              <w:marTop w:val="0"/>
                                                              <w:marBottom w:val="0"/>
                                                              <w:divBdr>
                                                                <w:top w:val="none" w:sz="0" w:space="0" w:color="auto"/>
                                                                <w:left w:val="none" w:sz="0" w:space="0" w:color="auto"/>
                                                                <w:bottom w:val="none" w:sz="0" w:space="0" w:color="auto"/>
                                                                <w:right w:val="none" w:sz="0" w:space="0" w:color="auto"/>
                                                              </w:divBdr>
                                                            </w:div>
                                                            <w:div w:id="1838226994">
                                                              <w:marLeft w:val="0"/>
                                                              <w:marRight w:val="0"/>
                                                              <w:marTop w:val="0"/>
                                                              <w:marBottom w:val="0"/>
                                                              <w:divBdr>
                                                                <w:top w:val="none" w:sz="0" w:space="0" w:color="auto"/>
                                                                <w:left w:val="none" w:sz="0" w:space="0" w:color="auto"/>
                                                                <w:bottom w:val="none" w:sz="0" w:space="0" w:color="auto"/>
                                                                <w:right w:val="none" w:sz="0" w:space="0" w:color="auto"/>
                                                              </w:divBdr>
                                                            </w:div>
                                                            <w:div w:id="1649556712">
                                                              <w:marLeft w:val="0"/>
                                                              <w:marRight w:val="0"/>
                                                              <w:marTop w:val="0"/>
                                                              <w:marBottom w:val="0"/>
                                                              <w:divBdr>
                                                                <w:top w:val="none" w:sz="0" w:space="0" w:color="auto"/>
                                                                <w:left w:val="none" w:sz="0" w:space="0" w:color="auto"/>
                                                                <w:bottom w:val="none" w:sz="0" w:space="0" w:color="auto"/>
                                                                <w:right w:val="none" w:sz="0" w:space="0" w:color="auto"/>
                                                              </w:divBdr>
                                                            </w:div>
                                                            <w:div w:id="410271409">
                                                              <w:marLeft w:val="0"/>
                                                              <w:marRight w:val="0"/>
                                                              <w:marTop w:val="0"/>
                                                              <w:marBottom w:val="0"/>
                                                              <w:divBdr>
                                                                <w:top w:val="none" w:sz="0" w:space="0" w:color="auto"/>
                                                                <w:left w:val="none" w:sz="0" w:space="0" w:color="auto"/>
                                                                <w:bottom w:val="none" w:sz="0" w:space="0" w:color="auto"/>
                                                                <w:right w:val="none" w:sz="0" w:space="0" w:color="auto"/>
                                                              </w:divBdr>
                                                            </w:div>
                                                            <w:div w:id="770123758">
                                                              <w:marLeft w:val="0"/>
                                                              <w:marRight w:val="0"/>
                                                              <w:marTop w:val="0"/>
                                                              <w:marBottom w:val="0"/>
                                                              <w:divBdr>
                                                                <w:top w:val="none" w:sz="0" w:space="0" w:color="auto"/>
                                                                <w:left w:val="none" w:sz="0" w:space="0" w:color="auto"/>
                                                                <w:bottom w:val="none" w:sz="0" w:space="0" w:color="auto"/>
                                                                <w:right w:val="none" w:sz="0" w:space="0" w:color="auto"/>
                                                              </w:divBdr>
                                                            </w:div>
                                                            <w:div w:id="1971667618">
                                                              <w:marLeft w:val="0"/>
                                                              <w:marRight w:val="0"/>
                                                              <w:marTop w:val="0"/>
                                                              <w:marBottom w:val="0"/>
                                                              <w:divBdr>
                                                                <w:top w:val="none" w:sz="0" w:space="0" w:color="auto"/>
                                                                <w:left w:val="none" w:sz="0" w:space="0" w:color="auto"/>
                                                                <w:bottom w:val="none" w:sz="0" w:space="0" w:color="auto"/>
                                                                <w:right w:val="none" w:sz="0" w:space="0" w:color="auto"/>
                                                              </w:divBdr>
                                                            </w:div>
                                                            <w:div w:id="16096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765971">
          <w:marLeft w:val="0"/>
          <w:marRight w:val="0"/>
          <w:marTop w:val="0"/>
          <w:marBottom w:val="0"/>
          <w:divBdr>
            <w:top w:val="none" w:sz="0" w:space="0" w:color="auto"/>
            <w:left w:val="none" w:sz="0" w:space="0" w:color="auto"/>
            <w:bottom w:val="none" w:sz="0" w:space="0" w:color="auto"/>
            <w:right w:val="none" w:sz="0" w:space="0" w:color="auto"/>
          </w:divBdr>
          <w:divsChild>
            <w:div w:id="237177867">
              <w:marLeft w:val="0"/>
              <w:marRight w:val="0"/>
              <w:marTop w:val="0"/>
              <w:marBottom w:val="0"/>
              <w:divBdr>
                <w:top w:val="none" w:sz="0" w:space="0" w:color="auto"/>
                <w:left w:val="none" w:sz="0" w:space="0" w:color="auto"/>
                <w:bottom w:val="none" w:sz="0" w:space="0" w:color="auto"/>
                <w:right w:val="none" w:sz="0" w:space="0" w:color="auto"/>
              </w:divBdr>
              <w:divsChild>
                <w:div w:id="748620671">
                  <w:marLeft w:val="0"/>
                  <w:marRight w:val="0"/>
                  <w:marTop w:val="0"/>
                  <w:marBottom w:val="0"/>
                  <w:divBdr>
                    <w:top w:val="none" w:sz="0" w:space="0" w:color="auto"/>
                    <w:left w:val="none" w:sz="0" w:space="0" w:color="auto"/>
                    <w:bottom w:val="none" w:sz="0" w:space="0" w:color="auto"/>
                    <w:right w:val="none" w:sz="0" w:space="0" w:color="auto"/>
                  </w:divBdr>
                  <w:divsChild>
                    <w:div w:id="35862279">
                      <w:marLeft w:val="0"/>
                      <w:marRight w:val="0"/>
                      <w:marTop w:val="0"/>
                      <w:marBottom w:val="0"/>
                      <w:divBdr>
                        <w:top w:val="none" w:sz="0" w:space="0" w:color="auto"/>
                        <w:left w:val="none" w:sz="0" w:space="0" w:color="auto"/>
                        <w:bottom w:val="none" w:sz="0" w:space="0" w:color="auto"/>
                        <w:right w:val="none" w:sz="0" w:space="0" w:color="auto"/>
                      </w:divBdr>
                      <w:divsChild>
                        <w:div w:id="4678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5028">
          <w:marLeft w:val="0"/>
          <w:marRight w:val="0"/>
          <w:marTop w:val="0"/>
          <w:marBottom w:val="0"/>
          <w:divBdr>
            <w:top w:val="none" w:sz="0" w:space="0" w:color="auto"/>
            <w:left w:val="none" w:sz="0" w:space="0" w:color="auto"/>
            <w:bottom w:val="none" w:sz="0" w:space="0" w:color="auto"/>
            <w:right w:val="none" w:sz="0" w:space="0" w:color="auto"/>
          </w:divBdr>
          <w:divsChild>
            <w:div w:id="1915117558">
              <w:marLeft w:val="0"/>
              <w:marRight w:val="0"/>
              <w:marTop w:val="0"/>
              <w:marBottom w:val="0"/>
              <w:divBdr>
                <w:top w:val="none" w:sz="0" w:space="0" w:color="auto"/>
                <w:left w:val="none" w:sz="0" w:space="0" w:color="auto"/>
                <w:bottom w:val="none" w:sz="0" w:space="0" w:color="auto"/>
                <w:right w:val="none" w:sz="0" w:space="0" w:color="auto"/>
              </w:divBdr>
              <w:divsChild>
                <w:div w:id="1024211414">
                  <w:marLeft w:val="0"/>
                  <w:marRight w:val="0"/>
                  <w:marTop w:val="0"/>
                  <w:marBottom w:val="0"/>
                  <w:divBdr>
                    <w:top w:val="none" w:sz="0" w:space="0" w:color="auto"/>
                    <w:left w:val="none" w:sz="0" w:space="0" w:color="auto"/>
                    <w:bottom w:val="none" w:sz="0" w:space="0" w:color="auto"/>
                    <w:right w:val="none" w:sz="0" w:space="0" w:color="auto"/>
                  </w:divBdr>
                  <w:divsChild>
                    <w:div w:id="1866213003">
                      <w:marLeft w:val="0"/>
                      <w:marRight w:val="0"/>
                      <w:marTop w:val="0"/>
                      <w:marBottom w:val="0"/>
                      <w:divBdr>
                        <w:top w:val="none" w:sz="0" w:space="0" w:color="auto"/>
                        <w:left w:val="none" w:sz="0" w:space="0" w:color="auto"/>
                        <w:bottom w:val="none" w:sz="0" w:space="0" w:color="auto"/>
                        <w:right w:val="none" w:sz="0" w:space="0" w:color="auto"/>
                      </w:divBdr>
                      <w:divsChild>
                        <w:div w:id="287511716">
                          <w:marLeft w:val="0"/>
                          <w:marRight w:val="0"/>
                          <w:marTop w:val="0"/>
                          <w:marBottom w:val="0"/>
                          <w:divBdr>
                            <w:top w:val="none" w:sz="0" w:space="0" w:color="auto"/>
                            <w:left w:val="none" w:sz="0" w:space="0" w:color="auto"/>
                            <w:bottom w:val="none" w:sz="0" w:space="0" w:color="auto"/>
                            <w:right w:val="none" w:sz="0" w:space="0" w:color="auto"/>
                          </w:divBdr>
                          <w:divsChild>
                            <w:div w:id="999819245">
                              <w:marLeft w:val="0"/>
                              <w:marRight w:val="0"/>
                              <w:marTop w:val="0"/>
                              <w:marBottom w:val="0"/>
                              <w:divBdr>
                                <w:top w:val="none" w:sz="0" w:space="0" w:color="auto"/>
                                <w:left w:val="none" w:sz="0" w:space="0" w:color="auto"/>
                                <w:bottom w:val="none" w:sz="0" w:space="0" w:color="auto"/>
                                <w:right w:val="none" w:sz="0" w:space="0" w:color="auto"/>
                              </w:divBdr>
                              <w:divsChild>
                                <w:div w:id="1403135220">
                                  <w:marLeft w:val="0"/>
                                  <w:marRight w:val="0"/>
                                  <w:marTop w:val="0"/>
                                  <w:marBottom w:val="0"/>
                                  <w:divBdr>
                                    <w:top w:val="none" w:sz="0" w:space="0" w:color="auto"/>
                                    <w:left w:val="none" w:sz="0" w:space="0" w:color="auto"/>
                                    <w:bottom w:val="none" w:sz="0" w:space="0" w:color="auto"/>
                                    <w:right w:val="none" w:sz="0" w:space="0" w:color="auto"/>
                                  </w:divBdr>
                                  <w:divsChild>
                                    <w:div w:id="1099718368">
                                      <w:marLeft w:val="0"/>
                                      <w:marRight w:val="0"/>
                                      <w:marTop w:val="0"/>
                                      <w:marBottom w:val="0"/>
                                      <w:divBdr>
                                        <w:top w:val="none" w:sz="0" w:space="0" w:color="auto"/>
                                        <w:left w:val="none" w:sz="0" w:space="0" w:color="auto"/>
                                        <w:bottom w:val="none" w:sz="0" w:space="0" w:color="auto"/>
                                        <w:right w:val="none" w:sz="0" w:space="0" w:color="auto"/>
                                      </w:divBdr>
                                      <w:divsChild>
                                        <w:div w:id="1626504804">
                                          <w:marLeft w:val="0"/>
                                          <w:marRight w:val="0"/>
                                          <w:marTop w:val="0"/>
                                          <w:marBottom w:val="0"/>
                                          <w:divBdr>
                                            <w:top w:val="none" w:sz="0" w:space="0" w:color="auto"/>
                                            <w:left w:val="none" w:sz="0" w:space="0" w:color="auto"/>
                                            <w:bottom w:val="none" w:sz="0" w:space="0" w:color="auto"/>
                                            <w:right w:val="none" w:sz="0" w:space="0" w:color="auto"/>
                                          </w:divBdr>
                                        </w:div>
                                        <w:div w:id="1694647609">
                                          <w:marLeft w:val="0"/>
                                          <w:marRight w:val="0"/>
                                          <w:marTop w:val="0"/>
                                          <w:marBottom w:val="0"/>
                                          <w:divBdr>
                                            <w:top w:val="none" w:sz="0" w:space="0" w:color="auto"/>
                                            <w:left w:val="none" w:sz="0" w:space="0" w:color="auto"/>
                                            <w:bottom w:val="none" w:sz="0" w:space="0" w:color="auto"/>
                                            <w:right w:val="none" w:sz="0" w:space="0" w:color="auto"/>
                                          </w:divBdr>
                                        </w:div>
                                        <w:div w:id="754327972">
                                          <w:marLeft w:val="0"/>
                                          <w:marRight w:val="0"/>
                                          <w:marTop w:val="0"/>
                                          <w:marBottom w:val="0"/>
                                          <w:divBdr>
                                            <w:top w:val="none" w:sz="0" w:space="0" w:color="auto"/>
                                            <w:left w:val="none" w:sz="0" w:space="0" w:color="auto"/>
                                            <w:bottom w:val="none" w:sz="0" w:space="0" w:color="auto"/>
                                            <w:right w:val="none" w:sz="0" w:space="0" w:color="auto"/>
                                          </w:divBdr>
                                        </w:div>
                                        <w:div w:id="409891001">
                                          <w:marLeft w:val="0"/>
                                          <w:marRight w:val="0"/>
                                          <w:marTop w:val="0"/>
                                          <w:marBottom w:val="0"/>
                                          <w:divBdr>
                                            <w:top w:val="none" w:sz="0" w:space="0" w:color="auto"/>
                                            <w:left w:val="none" w:sz="0" w:space="0" w:color="auto"/>
                                            <w:bottom w:val="none" w:sz="0" w:space="0" w:color="auto"/>
                                            <w:right w:val="none" w:sz="0" w:space="0" w:color="auto"/>
                                          </w:divBdr>
                                        </w:div>
                                        <w:div w:id="224686453">
                                          <w:marLeft w:val="0"/>
                                          <w:marRight w:val="0"/>
                                          <w:marTop w:val="0"/>
                                          <w:marBottom w:val="0"/>
                                          <w:divBdr>
                                            <w:top w:val="none" w:sz="0" w:space="0" w:color="auto"/>
                                            <w:left w:val="none" w:sz="0" w:space="0" w:color="auto"/>
                                            <w:bottom w:val="none" w:sz="0" w:space="0" w:color="auto"/>
                                            <w:right w:val="none" w:sz="0" w:space="0" w:color="auto"/>
                                          </w:divBdr>
                                        </w:div>
                                        <w:div w:id="1054736924">
                                          <w:marLeft w:val="0"/>
                                          <w:marRight w:val="0"/>
                                          <w:marTop w:val="0"/>
                                          <w:marBottom w:val="0"/>
                                          <w:divBdr>
                                            <w:top w:val="none" w:sz="0" w:space="0" w:color="auto"/>
                                            <w:left w:val="none" w:sz="0" w:space="0" w:color="auto"/>
                                            <w:bottom w:val="none" w:sz="0" w:space="0" w:color="auto"/>
                                            <w:right w:val="none" w:sz="0" w:space="0" w:color="auto"/>
                                          </w:divBdr>
                                        </w:div>
                                        <w:div w:id="1891112436">
                                          <w:marLeft w:val="0"/>
                                          <w:marRight w:val="0"/>
                                          <w:marTop w:val="0"/>
                                          <w:marBottom w:val="0"/>
                                          <w:divBdr>
                                            <w:top w:val="none" w:sz="0" w:space="0" w:color="auto"/>
                                            <w:left w:val="none" w:sz="0" w:space="0" w:color="auto"/>
                                            <w:bottom w:val="none" w:sz="0" w:space="0" w:color="auto"/>
                                            <w:right w:val="none" w:sz="0" w:space="0" w:color="auto"/>
                                          </w:divBdr>
                                        </w:div>
                                        <w:div w:id="755595318">
                                          <w:marLeft w:val="0"/>
                                          <w:marRight w:val="0"/>
                                          <w:marTop w:val="0"/>
                                          <w:marBottom w:val="0"/>
                                          <w:divBdr>
                                            <w:top w:val="none" w:sz="0" w:space="0" w:color="auto"/>
                                            <w:left w:val="none" w:sz="0" w:space="0" w:color="auto"/>
                                            <w:bottom w:val="none" w:sz="0" w:space="0" w:color="auto"/>
                                            <w:right w:val="none" w:sz="0" w:space="0" w:color="auto"/>
                                          </w:divBdr>
                                        </w:div>
                                        <w:div w:id="1348680844">
                                          <w:marLeft w:val="0"/>
                                          <w:marRight w:val="0"/>
                                          <w:marTop w:val="0"/>
                                          <w:marBottom w:val="0"/>
                                          <w:divBdr>
                                            <w:top w:val="none" w:sz="0" w:space="0" w:color="auto"/>
                                            <w:left w:val="none" w:sz="0" w:space="0" w:color="auto"/>
                                            <w:bottom w:val="none" w:sz="0" w:space="0" w:color="auto"/>
                                            <w:right w:val="none" w:sz="0" w:space="0" w:color="auto"/>
                                          </w:divBdr>
                                        </w:div>
                                        <w:div w:id="1531720628">
                                          <w:marLeft w:val="0"/>
                                          <w:marRight w:val="0"/>
                                          <w:marTop w:val="0"/>
                                          <w:marBottom w:val="0"/>
                                          <w:divBdr>
                                            <w:top w:val="none" w:sz="0" w:space="0" w:color="auto"/>
                                            <w:left w:val="none" w:sz="0" w:space="0" w:color="auto"/>
                                            <w:bottom w:val="none" w:sz="0" w:space="0" w:color="auto"/>
                                            <w:right w:val="none" w:sz="0" w:space="0" w:color="auto"/>
                                          </w:divBdr>
                                        </w:div>
                                        <w:div w:id="387262655">
                                          <w:marLeft w:val="0"/>
                                          <w:marRight w:val="0"/>
                                          <w:marTop w:val="0"/>
                                          <w:marBottom w:val="0"/>
                                          <w:divBdr>
                                            <w:top w:val="none" w:sz="0" w:space="0" w:color="auto"/>
                                            <w:left w:val="none" w:sz="0" w:space="0" w:color="auto"/>
                                            <w:bottom w:val="none" w:sz="0" w:space="0" w:color="auto"/>
                                            <w:right w:val="none" w:sz="0" w:space="0" w:color="auto"/>
                                          </w:divBdr>
                                        </w:div>
                                        <w:div w:id="10249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334389">
      <w:bodyDiv w:val="1"/>
      <w:marLeft w:val="0"/>
      <w:marRight w:val="0"/>
      <w:marTop w:val="0"/>
      <w:marBottom w:val="0"/>
      <w:divBdr>
        <w:top w:val="none" w:sz="0" w:space="0" w:color="auto"/>
        <w:left w:val="none" w:sz="0" w:space="0" w:color="auto"/>
        <w:bottom w:val="none" w:sz="0" w:space="0" w:color="auto"/>
        <w:right w:val="none" w:sz="0" w:space="0" w:color="auto"/>
      </w:divBdr>
      <w:divsChild>
        <w:div w:id="178127131">
          <w:marLeft w:val="0"/>
          <w:marRight w:val="0"/>
          <w:marTop w:val="0"/>
          <w:marBottom w:val="0"/>
          <w:divBdr>
            <w:top w:val="none" w:sz="0" w:space="0" w:color="auto"/>
            <w:left w:val="none" w:sz="0" w:space="0" w:color="auto"/>
            <w:bottom w:val="none" w:sz="0" w:space="0" w:color="auto"/>
            <w:right w:val="none" w:sz="0" w:space="0" w:color="auto"/>
          </w:divBdr>
        </w:div>
        <w:div w:id="1452088526">
          <w:marLeft w:val="0"/>
          <w:marRight w:val="0"/>
          <w:marTop w:val="0"/>
          <w:marBottom w:val="0"/>
          <w:divBdr>
            <w:top w:val="none" w:sz="0" w:space="0" w:color="auto"/>
            <w:left w:val="none" w:sz="0" w:space="0" w:color="auto"/>
            <w:bottom w:val="none" w:sz="0" w:space="0" w:color="auto"/>
            <w:right w:val="none" w:sz="0" w:space="0" w:color="auto"/>
          </w:divBdr>
          <w:divsChild>
            <w:div w:id="1011642805">
              <w:marLeft w:val="0"/>
              <w:marRight w:val="0"/>
              <w:marTop w:val="0"/>
              <w:marBottom w:val="0"/>
              <w:divBdr>
                <w:top w:val="none" w:sz="0" w:space="0" w:color="auto"/>
                <w:left w:val="none" w:sz="0" w:space="0" w:color="auto"/>
                <w:bottom w:val="none" w:sz="0" w:space="0" w:color="auto"/>
                <w:right w:val="none" w:sz="0" w:space="0" w:color="auto"/>
              </w:divBdr>
              <w:divsChild>
                <w:div w:id="1395548218">
                  <w:marLeft w:val="0"/>
                  <w:marRight w:val="0"/>
                  <w:marTop w:val="0"/>
                  <w:marBottom w:val="0"/>
                  <w:divBdr>
                    <w:top w:val="none" w:sz="0" w:space="0" w:color="auto"/>
                    <w:left w:val="none" w:sz="0" w:space="0" w:color="auto"/>
                    <w:bottom w:val="none" w:sz="0" w:space="0" w:color="auto"/>
                    <w:right w:val="none" w:sz="0" w:space="0" w:color="auto"/>
                  </w:divBdr>
                  <w:divsChild>
                    <w:div w:id="348289635">
                      <w:marLeft w:val="0"/>
                      <w:marRight w:val="0"/>
                      <w:marTop w:val="0"/>
                      <w:marBottom w:val="0"/>
                      <w:divBdr>
                        <w:top w:val="none" w:sz="0" w:space="0" w:color="auto"/>
                        <w:left w:val="none" w:sz="0" w:space="0" w:color="auto"/>
                        <w:bottom w:val="none" w:sz="0" w:space="0" w:color="auto"/>
                        <w:right w:val="none" w:sz="0" w:space="0" w:color="auto"/>
                      </w:divBdr>
                      <w:divsChild>
                        <w:div w:id="196588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1878">
          <w:marLeft w:val="0"/>
          <w:marRight w:val="0"/>
          <w:marTop w:val="0"/>
          <w:marBottom w:val="0"/>
          <w:divBdr>
            <w:top w:val="none" w:sz="0" w:space="0" w:color="auto"/>
            <w:left w:val="none" w:sz="0" w:space="0" w:color="auto"/>
            <w:bottom w:val="none" w:sz="0" w:space="0" w:color="auto"/>
            <w:right w:val="none" w:sz="0" w:space="0" w:color="auto"/>
          </w:divBdr>
          <w:divsChild>
            <w:div w:id="571506043">
              <w:marLeft w:val="0"/>
              <w:marRight w:val="0"/>
              <w:marTop w:val="0"/>
              <w:marBottom w:val="0"/>
              <w:divBdr>
                <w:top w:val="none" w:sz="0" w:space="0" w:color="auto"/>
                <w:left w:val="none" w:sz="0" w:space="0" w:color="auto"/>
                <w:bottom w:val="none" w:sz="0" w:space="0" w:color="auto"/>
                <w:right w:val="none" w:sz="0" w:space="0" w:color="auto"/>
              </w:divBdr>
              <w:divsChild>
                <w:div w:id="13847161">
                  <w:marLeft w:val="0"/>
                  <w:marRight w:val="0"/>
                  <w:marTop w:val="0"/>
                  <w:marBottom w:val="0"/>
                  <w:divBdr>
                    <w:top w:val="none" w:sz="0" w:space="0" w:color="auto"/>
                    <w:left w:val="none" w:sz="0" w:space="0" w:color="auto"/>
                    <w:bottom w:val="none" w:sz="0" w:space="0" w:color="auto"/>
                    <w:right w:val="none" w:sz="0" w:space="0" w:color="auto"/>
                  </w:divBdr>
                  <w:divsChild>
                    <w:div w:id="906258833">
                      <w:marLeft w:val="0"/>
                      <w:marRight w:val="0"/>
                      <w:marTop w:val="0"/>
                      <w:marBottom w:val="0"/>
                      <w:divBdr>
                        <w:top w:val="none" w:sz="0" w:space="0" w:color="auto"/>
                        <w:left w:val="none" w:sz="0" w:space="0" w:color="auto"/>
                        <w:bottom w:val="none" w:sz="0" w:space="0" w:color="auto"/>
                        <w:right w:val="none" w:sz="0" w:space="0" w:color="auto"/>
                      </w:divBdr>
                      <w:divsChild>
                        <w:div w:id="1405182704">
                          <w:marLeft w:val="0"/>
                          <w:marRight w:val="0"/>
                          <w:marTop w:val="0"/>
                          <w:marBottom w:val="0"/>
                          <w:divBdr>
                            <w:top w:val="none" w:sz="0" w:space="0" w:color="auto"/>
                            <w:left w:val="none" w:sz="0" w:space="0" w:color="auto"/>
                            <w:bottom w:val="none" w:sz="0" w:space="0" w:color="auto"/>
                            <w:right w:val="none" w:sz="0" w:space="0" w:color="auto"/>
                          </w:divBdr>
                          <w:divsChild>
                            <w:div w:id="71317517">
                              <w:marLeft w:val="0"/>
                              <w:marRight w:val="0"/>
                              <w:marTop w:val="0"/>
                              <w:marBottom w:val="0"/>
                              <w:divBdr>
                                <w:top w:val="none" w:sz="0" w:space="0" w:color="auto"/>
                                <w:left w:val="none" w:sz="0" w:space="0" w:color="auto"/>
                                <w:bottom w:val="none" w:sz="0" w:space="0" w:color="auto"/>
                                <w:right w:val="none" w:sz="0" w:space="0" w:color="auto"/>
                              </w:divBdr>
                              <w:divsChild>
                                <w:div w:id="384910798">
                                  <w:marLeft w:val="0"/>
                                  <w:marRight w:val="0"/>
                                  <w:marTop w:val="0"/>
                                  <w:marBottom w:val="0"/>
                                  <w:divBdr>
                                    <w:top w:val="none" w:sz="0" w:space="0" w:color="auto"/>
                                    <w:left w:val="none" w:sz="0" w:space="0" w:color="auto"/>
                                    <w:bottom w:val="none" w:sz="0" w:space="0" w:color="auto"/>
                                    <w:right w:val="none" w:sz="0" w:space="0" w:color="auto"/>
                                  </w:divBdr>
                                  <w:divsChild>
                                    <w:div w:id="18686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231888">
      <w:bodyDiv w:val="1"/>
      <w:marLeft w:val="0"/>
      <w:marRight w:val="0"/>
      <w:marTop w:val="0"/>
      <w:marBottom w:val="0"/>
      <w:divBdr>
        <w:top w:val="none" w:sz="0" w:space="0" w:color="auto"/>
        <w:left w:val="none" w:sz="0" w:space="0" w:color="auto"/>
        <w:bottom w:val="none" w:sz="0" w:space="0" w:color="auto"/>
        <w:right w:val="none" w:sz="0" w:space="0" w:color="auto"/>
      </w:divBdr>
    </w:div>
    <w:div w:id="471680299">
      <w:bodyDiv w:val="1"/>
      <w:marLeft w:val="0"/>
      <w:marRight w:val="0"/>
      <w:marTop w:val="0"/>
      <w:marBottom w:val="0"/>
      <w:divBdr>
        <w:top w:val="none" w:sz="0" w:space="0" w:color="auto"/>
        <w:left w:val="none" w:sz="0" w:space="0" w:color="auto"/>
        <w:bottom w:val="none" w:sz="0" w:space="0" w:color="auto"/>
        <w:right w:val="none" w:sz="0" w:space="0" w:color="auto"/>
      </w:divBdr>
    </w:div>
    <w:div w:id="577403512">
      <w:bodyDiv w:val="1"/>
      <w:marLeft w:val="0"/>
      <w:marRight w:val="0"/>
      <w:marTop w:val="0"/>
      <w:marBottom w:val="0"/>
      <w:divBdr>
        <w:top w:val="none" w:sz="0" w:space="0" w:color="auto"/>
        <w:left w:val="none" w:sz="0" w:space="0" w:color="auto"/>
        <w:bottom w:val="none" w:sz="0" w:space="0" w:color="auto"/>
        <w:right w:val="none" w:sz="0" w:space="0" w:color="auto"/>
      </w:divBdr>
      <w:divsChild>
        <w:div w:id="1614823156">
          <w:marLeft w:val="0"/>
          <w:marRight w:val="0"/>
          <w:marTop w:val="0"/>
          <w:marBottom w:val="0"/>
          <w:divBdr>
            <w:top w:val="none" w:sz="0" w:space="0" w:color="auto"/>
            <w:left w:val="none" w:sz="0" w:space="0" w:color="auto"/>
            <w:bottom w:val="none" w:sz="0" w:space="0" w:color="auto"/>
            <w:right w:val="none" w:sz="0" w:space="0" w:color="auto"/>
          </w:divBdr>
        </w:div>
        <w:div w:id="533233428">
          <w:marLeft w:val="0"/>
          <w:marRight w:val="0"/>
          <w:marTop w:val="0"/>
          <w:marBottom w:val="0"/>
          <w:divBdr>
            <w:top w:val="none" w:sz="0" w:space="0" w:color="auto"/>
            <w:left w:val="none" w:sz="0" w:space="0" w:color="auto"/>
            <w:bottom w:val="none" w:sz="0" w:space="0" w:color="auto"/>
            <w:right w:val="none" w:sz="0" w:space="0" w:color="auto"/>
          </w:divBdr>
          <w:divsChild>
            <w:div w:id="1424491354">
              <w:marLeft w:val="0"/>
              <w:marRight w:val="0"/>
              <w:marTop w:val="0"/>
              <w:marBottom w:val="0"/>
              <w:divBdr>
                <w:top w:val="none" w:sz="0" w:space="0" w:color="auto"/>
                <w:left w:val="none" w:sz="0" w:space="0" w:color="auto"/>
                <w:bottom w:val="none" w:sz="0" w:space="0" w:color="auto"/>
                <w:right w:val="none" w:sz="0" w:space="0" w:color="auto"/>
              </w:divBdr>
              <w:divsChild>
                <w:div w:id="1672754899">
                  <w:marLeft w:val="0"/>
                  <w:marRight w:val="0"/>
                  <w:marTop w:val="0"/>
                  <w:marBottom w:val="0"/>
                  <w:divBdr>
                    <w:top w:val="none" w:sz="0" w:space="0" w:color="auto"/>
                    <w:left w:val="none" w:sz="0" w:space="0" w:color="auto"/>
                    <w:bottom w:val="none" w:sz="0" w:space="0" w:color="auto"/>
                    <w:right w:val="none" w:sz="0" w:space="0" w:color="auto"/>
                  </w:divBdr>
                  <w:divsChild>
                    <w:div w:id="2038920887">
                      <w:marLeft w:val="0"/>
                      <w:marRight w:val="0"/>
                      <w:marTop w:val="0"/>
                      <w:marBottom w:val="0"/>
                      <w:divBdr>
                        <w:top w:val="none" w:sz="0" w:space="0" w:color="auto"/>
                        <w:left w:val="none" w:sz="0" w:space="0" w:color="auto"/>
                        <w:bottom w:val="none" w:sz="0" w:space="0" w:color="auto"/>
                        <w:right w:val="none" w:sz="0" w:space="0" w:color="auto"/>
                      </w:divBdr>
                      <w:divsChild>
                        <w:div w:id="7633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11064">
          <w:marLeft w:val="0"/>
          <w:marRight w:val="0"/>
          <w:marTop w:val="0"/>
          <w:marBottom w:val="0"/>
          <w:divBdr>
            <w:top w:val="none" w:sz="0" w:space="0" w:color="auto"/>
            <w:left w:val="none" w:sz="0" w:space="0" w:color="auto"/>
            <w:bottom w:val="none" w:sz="0" w:space="0" w:color="auto"/>
            <w:right w:val="none" w:sz="0" w:space="0" w:color="auto"/>
          </w:divBdr>
          <w:divsChild>
            <w:div w:id="403991387">
              <w:marLeft w:val="0"/>
              <w:marRight w:val="0"/>
              <w:marTop w:val="0"/>
              <w:marBottom w:val="0"/>
              <w:divBdr>
                <w:top w:val="none" w:sz="0" w:space="0" w:color="auto"/>
                <w:left w:val="none" w:sz="0" w:space="0" w:color="auto"/>
                <w:bottom w:val="none" w:sz="0" w:space="0" w:color="auto"/>
                <w:right w:val="none" w:sz="0" w:space="0" w:color="auto"/>
              </w:divBdr>
              <w:divsChild>
                <w:div w:id="253440731">
                  <w:marLeft w:val="0"/>
                  <w:marRight w:val="0"/>
                  <w:marTop w:val="0"/>
                  <w:marBottom w:val="0"/>
                  <w:divBdr>
                    <w:top w:val="none" w:sz="0" w:space="0" w:color="auto"/>
                    <w:left w:val="none" w:sz="0" w:space="0" w:color="auto"/>
                    <w:bottom w:val="none" w:sz="0" w:space="0" w:color="auto"/>
                    <w:right w:val="none" w:sz="0" w:space="0" w:color="auto"/>
                  </w:divBdr>
                  <w:divsChild>
                    <w:div w:id="122310895">
                      <w:marLeft w:val="0"/>
                      <w:marRight w:val="0"/>
                      <w:marTop w:val="0"/>
                      <w:marBottom w:val="0"/>
                      <w:divBdr>
                        <w:top w:val="none" w:sz="0" w:space="0" w:color="auto"/>
                        <w:left w:val="none" w:sz="0" w:space="0" w:color="auto"/>
                        <w:bottom w:val="none" w:sz="0" w:space="0" w:color="auto"/>
                        <w:right w:val="none" w:sz="0" w:space="0" w:color="auto"/>
                      </w:divBdr>
                      <w:divsChild>
                        <w:div w:id="541863205">
                          <w:marLeft w:val="0"/>
                          <w:marRight w:val="0"/>
                          <w:marTop w:val="0"/>
                          <w:marBottom w:val="0"/>
                          <w:divBdr>
                            <w:top w:val="none" w:sz="0" w:space="0" w:color="auto"/>
                            <w:left w:val="none" w:sz="0" w:space="0" w:color="auto"/>
                            <w:bottom w:val="none" w:sz="0" w:space="0" w:color="auto"/>
                            <w:right w:val="none" w:sz="0" w:space="0" w:color="auto"/>
                          </w:divBdr>
                          <w:divsChild>
                            <w:div w:id="1324432136">
                              <w:marLeft w:val="0"/>
                              <w:marRight w:val="0"/>
                              <w:marTop w:val="0"/>
                              <w:marBottom w:val="0"/>
                              <w:divBdr>
                                <w:top w:val="none" w:sz="0" w:space="0" w:color="auto"/>
                                <w:left w:val="none" w:sz="0" w:space="0" w:color="auto"/>
                                <w:bottom w:val="none" w:sz="0" w:space="0" w:color="auto"/>
                                <w:right w:val="none" w:sz="0" w:space="0" w:color="auto"/>
                              </w:divBdr>
                            </w:div>
                            <w:div w:id="1053966831">
                              <w:marLeft w:val="0"/>
                              <w:marRight w:val="0"/>
                              <w:marTop w:val="0"/>
                              <w:marBottom w:val="0"/>
                              <w:divBdr>
                                <w:top w:val="none" w:sz="0" w:space="0" w:color="auto"/>
                                <w:left w:val="none" w:sz="0" w:space="0" w:color="auto"/>
                                <w:bottom w:val="none" w:sz="0" w:space="0" w:color="auto"/>
                                <w:right w:val="none" w:sz="0" w:space="0" w:color="auto"/>
                              </w:divBdr>
                            </w:div>
                            <w:div w:id="697045371">
                              <w:marLeft w:val="0"/>
                              <w:marRight w:val="0"/>
                              <w:marTop w:val="0"/>
                              <w:marBottom w:val="0"/>
                              <w:divBdr>
                                <w:top w:val="none" w:sz="0" w:space="0" w:color="auto"/>
                                <w:left w:val="none" w:sz="0" w:space="0" w:color="auto"/>
                                <w:bottom w:val="none" w:sz="0" w:space="0" w:color="auto"/>
                                <w:right w:val="none" w:sz="0" w:space="0" w:color="auto"/>
                              </w:divBdr>
                              <w:divsChild>
                                <w:div w:id="710344748">
                                  <w:marLeft w:val="0"/>
                                  <w:marRight w:val="0"/>
                                  <w:marTop w:val="0"/>
                                  <w:marBottom w:val="0"/>
                                  <w:divBdr>
                                    <w:top w:val="none" w:sz="0" w:space="0" w:color="auto"/>
                                    <w:left w:val="none" w:sz="0" w:space="0" w:color="auto"/>
                                    <w:bottom w:val="none" w:sz="0" w:space="0" w:color="auto"/>
                                    <w:right w:val="none" w:sz="0" w:space="0" w:color="auto"/>
                                  </w:divBdr>
                                  <w:divsChild>
                                    <w:div w:id="220795133">
                                      <w:marLeft w:val="0"/>
                                      <w:marRight w:val="0"/>
                                      <w:marTop w:val="0"/>
                                      <w:marBottom w:val="0"/>
                                      <w:divBdr>
                                        <w:top w:val="none" w:sz="0" w:space="0" w:color="auto"/>
                                        <w:left w:val="none" w:sz="0" w:space="0" w:color="auto"/>
                                        <w:bottom w:val="none" w:sz="0" w:space="0" w:color="auto"/>
                                        <w:right w:val="none" w:sz="0" w:space="0" w:color="auto"/>
                                      </w:divBdr>
                                    </w:div>
                                    <w:div w:id="1074594894">
                                      <w:marLeft w:val="0"/>
                                      <w:marRight w:val="0"/>
                                      <w:marTop w:val="0"/>
                                      <w:marBottom w:val="0"/>
                                      <w:divBdr>
                                        <w:top w:val="none" w:sz="0" w:space="0" w:color="auto"/>
                                        <w:left w:val="none" w:sz="0" w:space="0" w:color="auto"/>
                                        <w:bottom w:val="none" w:sz="0" w:space="0" w:color="auto"/>
                                        <w:right w:val="none" w:sz="0" w:space="0" w:color="auto"/>
                                      </w:divBdr>
                                      <w:divsChild>
                                        <w:div w:id="1096681338">
                                          <w:marLeft w:val="0"/>
                                          <w:marRight w:val="0"/>
                                          <w:marTop w:val="0"/>
                                          <w:marBottom w:val="0"/>
                                          <w:divBdr>
                                            <w:top w:val="none" w:sz="0" w:space="0" w:color="auto"/>
                                            <w:left w:val="none" w:sz="0" w:space="0" w:color="auto"/>
                                            <w:bottom w:val="none" w:sz="0" w:space="0" w:color="auto"/>
                                            <w:right w:val="none" w:sz="0" w:space="0" w:color="auto"/>
                                          </w:divBdr>
                                        </w:div>
                                        <w:div w:id="266163654">
                                          <w:marLeft w:val="0"/>
                                          <w:marRight w:val="0"/>
                                          <w:marTop w:val="0"/>
                                          <w:marBottom w:val="0"/>
                                          <w:divBdr>
                                            <w:top w:val="none" w:sz="0" w:space="0" w:color="auto"/>
                                            <w:left w:val="none" w:sz="0" w:space="0" w:color="auto"/>
                                            <w:bottom w:val="none" w:sz="0" w:space="0" w:color="auto"/>
                                            <w:right w:val="none" w:sz="0" w:space="0" w:color="auto"/>
                                          </w:divBdr>
                                          <w:divsChild>
                                            <w:div w:id="1692991691">
                                              <w:marLeft w:val="0"/>
                                              <w:marRight w:val="0"/>
                                              <w:marTop w:val="0"/>
                                              <w:marBottom w:val="0"/>
                                              <w:divBdr>
                                                <w:top w:val="none" w:sz="0" w:space="0" w:color="auto"/>
                                                <w:left w:val="none" w:sz="0" w:space="0" w:color="auto"/>
                                                <w:bottom w:val="none" w:sz="0" w:space="0" w:color="auto"/>
                                                <w:right w:val="none" w:sz="0" w:space="0" w:color="auto"/>
                                              </w:divBdr>
                                            </w:div>
                                            <w:div w:id="1675499469">
                                              <w:marLeft w:val="0"/>
                                              <w:marRight w:val="0"/>
                                              <w:marTop w:val="0"/>
                                              <w:marBottom w:val="0"/>
                                              <w:divBdr>
                                                <w:top w:val="none" w:sz="0" w:space="0" w:color="auto"/>
                                                <w:left w:val="none" w:sz="0" w:space="0" w:color="auto"/>
                                                <w:bottom w:val="none" w:sz="0" w:space="0" w:color="auto"/>
                                                <w:right w:val="none" w:sz="0" w:space="0" w:color="auto"/>
                                              </w:divBdr>
                                            </w:div>
                                            <w:div w:id="1072921916">
                                              <w:marLeft w:val="0"/>
                                              <w:marRight w:val="0"/>
                                              <w:marTop w:val="0"/>
                                              <w:marBottom w:val="0"/>
                                              <w:divBdr>
                                                <w:top w:val="none" w:sz="0" w:space="0" w:color="auto"/>
                                                <w:left w:val="none" w:sz="0" w:space="0" w:color="auto"/>
                                                <w:bottom w:val="none" w:sz="0" w:space="0" w:color="auto"/>
                                                <w:right w:val="none" w:sz="0" w:space="0" w:color="auto"/>
                                              </w:divBdr>
                                              <w:divsChild>
                                                <w:div w:id="2022315762">
                                                  <w:marLeft w:val="0"/>
                                                  <w:marRight w:val="0"/>
                                                  <w:marTop w:val="0"/>
                                                  <w:marBottom w:val="0"/>
                                                  <w:divBdr>
                                                    <w:top w:val="none" w:sz="0" w:space="0" w:color="auto"/>
                                                    <w:left w:val="none" w:sz="0" w:space="0" w:color="auto"/>
                                                    <w:bottom w:val="none" w:sz="0" w:space="0" w:color="auto"/>
                                                    <w:right w:val="none" w:sz="0" w:space="0" w:color="auto"/>
                                                  </w:divBdr>
                                                  <w:divsChild>
                                                    <w:div w:id="1101798108">
                                                      <w:marLeft w:val="0"/>
                                                      <w:marRight w:val="0"/>
                                                      <w:marTop w:val="0"/>
                                                      <w:marBottom w:val="0"/>
                                                      <w:divBdr>
                                                        <w:top w:val="none" w:sz="0" w:space="0" w:color="auto"/>
                                                        <w:left w:val="none" w:sz="0" w:space="0" w:color="auto"/>
                                                        <w:bottom w:val="none" w:sz="0" w:space="0" w:color="auto"/>
                                                        <w:right w:val="none" w:sz="0" w:space="0" w:color="auto"/>
                                                      </w:divBdr>
                                                      <w:divsChild>
                                                        <w:div w:id="172692630">
                                                          <w:marLeft w:val="0"/>
                                                          <w:marRight w:val="0"/>
                                                          <w:marTop w:val="0"/>
                                                          <w:marBottom w:val="0"/>
                                                          <w:divBdr>
                                                            <w:top w:val="none" w:sz="0" w:space="0" w:color="auto"/>
                                                            <w:left w:val="none" w:sz="0" w:space="0" w:color="auto"/>
                                                            <w:bottom w:val="none" w:sz="0" w:space="0" w:color="auto"/>
                                                            <w:right w:val="none" w:sz="0" w:space="0" w:color="auto"/>
                                                          </w:divBdr>
                                                          <w:divsChild>
                                                            <w:div w:id="1185442707">
                                                              <w:marLeft w:val="0"/>
                                                              <w:marRight w:val="0"/>
                                                              <w:marTop w:val="0"/>
                                                              <w:marBottom w:val="0"/>
                                                              <w:divBdr>
                                                                <w:top w:val="none" w:sz="0" w:space="0" w:color="auto"/>
                                                                <w:left w:val="none" w:sz="0" w:space="0" w:color="auto"/>
                                                                <w:bottom w:val="none" w:sz="0" w:space="0" w:color="auto"/>
                                                                <w:right w:val="none" w:sz="0" w:space="0" w:color="auto"/>
                                                              </w:divBdr>
                                                              <w:divsChild>
                                                                <w:div w:id="882863484">
                                                                  <w:marLeft w:val="0"/>
                                                                  <w:marRight w:val="0"/>
                                                                  <w:marTop w:val="0"/>
                                                                  <w:marBottom w:val="0"/>
                                                                  <w:divBdr>
                                                                    <w:top w:val="none" w:sz="0" w:space="0" w:color="auto"/>
                                                                    <w:left w:val="none" w:sz="0" w:space="0" w:color="auto"/>
                                                                    <w:bottom w:val="none" w:sz="0" w:space="0" w:color="auto"/>
                                                                    <w:right w:val="none" w:sz="0" w:space="0" w:color="auto"/>
                                                                  </w:divBdr>
                                                                </w:div>
                                                                <w:div w:id="1473592676">
                                                                  <w:marLeft w:val="0"/>
                                                                  <w:marRight w:val="0"/>
                                                                  <w:marTop w:val="0"/>
                                                                  <w:marBottom w:val="0"/>
                                                                  <w:divBdr>
                                                                    <w:top w:val="none" w:sz="0" w:space="0" w:color="auto"/>
                                                                    <w:left w:val="none" w:sz="0" w:space="0" w:color="auto"/>
                                                                    <w:bottom w:val="none" w:sz="0" w:space="0" w:color="auto"/>
                                                                    <w:right w:val="none" w:sz="0" w:space="0" w:color="auto"/>
                                                                  </w:divBdr>
                                                                </w:div>
                                                                <w:div w:id="1016268246">
                                                                  <w:marLeft w:val="0"/>
                                                                  <w:marRight w:val="0"/>
                                                                  <w:marTop w:val="0"/>
                                                                  <w:marBottom w:val="0"/>
                                                                  <w:divBdr>
                                                                    <w:top w:val="none" w:sz="0" w:space="0" w:color="auto"/>
                                                                    <w:left w:val="none" w:sz="0" w:space="0" w:color="auto"/>
                                                                    <w:bottom w:val="none" w:sz="0" w:space="0" w:color="auto"/>
                                                                    <w:right w:val="none" w:sz="0" w:space="0" w:color="auto"/>
                                                                  </w:divBdr>
                                                                </w:div>
                                                                <w:div w:id="1985116210">
                                                                  <w:marLeft w:val="0"/>
                                                                  <w:marRight w:val="0"/>
                                                                  <w:marTop w:val="0"/>
                                                                  <w:marBottom w:val="0"/>
                                                                  <w:divBdr>
                                                                    <w:top w:val="none" w:sz="0" w:space="0" w:color="auto"/>
                                                                    <w:left w:val="none" w:sz="0" w:space="0" w:color="auto"/>
                                                                    <w:bottom w:val="none" w:sz="0" w:space="0" w:color="auto"/>
                                                                    <w:right w:val="none" w:sz="0" w:space="0" w:color="auto"/>
                                                                  </w:divBdr>
                                                                </w:div>
                                                                <w:div w:id="1415391289">
                                                                  <w:marLeft w:val="0"/>
                                                                  <w:marRight w:val="0"/>
                                                                  <w:marTop w:val="0"/>
                                                                  <w:marBottom w:val="0"/>
                                                                  <w:divBdr>
                                                                    <w:top w:val="none" w:sz="0" w:space="0" w:color="auto"/>
                                                                    <w:left w:val="none" w:sz="0" w:space="0" w:color="auto"/>
                                                                    <w:bottom w:val="none" w:sz="0" w:space="0" w:color="auto"/>
                                                                    <w:right w:val="none" w:sz="0" w:space="0" w:color="auto"/>
                                                                  </w:divBdr>
                                                                </w:div>
                                                                <w:div w:id="423495114">
                                                                  <w:marLeft w:val="0"/>
                                                                  <w:marRight w:val="0"/>
                                                                  <w:marTop w:val="0"/>
                                                                  <w:marBottom w:val="0"/>
                                                                  <w:divBdr>
                                                                    <w:top w:val="none" w:sz="0" w:space="0" w:color="auto"/>
                                                                    <w:left w:val="none" w:sz="0" w:space="0" w:color="auto"/>
                                                                    <w:bottom w:val="none" w:sz="0" w:space="0" w:color="auto"/>
                                                                    <w:right w:val="none" w:sz="0" w:space="0" w:color="auto"/>
                                                                  </w:divBdr>
                                                                </w:div>
                                                                <w:div w:id="6110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28870">
                                                      <w:marLeft w:val="0"/>
                                                      <w:marRight w:val="0"/>
                                                      <w:marTop w:val="0"/>
                                                      <w:marBottom w:val="0"/>
                                                      <w:divBdr>
                                                        <w:top w:val="none" w:sz="0" w:space="0" w:color="auto"/>
                                                        <w:left w:val="none" w:sz="0" w:space="0" w:color="auto"/>
                                                        <w:bottom w:val="none" w:sz="0" w:space="0" w:color="auto"/>
                                                        <w:right w:val="none" w:sz="0" w:space="0" w:color="auto"/>
                                                      </w:divBdr>
                                                      <w:divsChild>
                                                        <w:div w:id="37304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593418">
                                                              <w:marLeft w:val="0"/>
                                                              <w:marRight w:val="0"/>
                                                              <w:marTop w:val="0"/>
                                                              <w:marBottom w:val="0"/>
                                                              <w:divBdr>
                                                                <w:top w:val="none" w:sz="0" w:space="0" w:color="auto"/>
                                                                <w:left w:val="none" w:sz="0" w:space="0" w:color="auto"/>
                                                                <w:bottom w:val="none" w:sz="0" w:space="0" w:color="auto"/>
                                                                <w:right w:val="none" w:sz="0" w:space="0" w:color="auto"/>
                                                              </w:divBdr>
                                                            </w:div>
                                                            <w:div w:id="902789085">
                                                              <w:marLeft w:val="0"/>
                                                              <w:marRight w:val="0"/>
                                                              <w:marTop w:val="0"/>
                                                              <w:marBottom w:val="0"/>
                                                              <w:divBdr>
                                                                <w:top w:val="none" w:sz="0" w:space="0" w:color="auto"/>
                                                                <w:left w:val="none" w:sz="0" w:space="0" w:color="auto"/>
                                                                <w:bottom w:val="none" w:sz="0" w:space="0" w:color="auto"/>
                                                                <w:right w:val="none" w:sz="0" w:space="0" w:color="auto"/>
                                                              </w:divBdr>
                                                              <w:divsChild>
                                                                <w:div w:id="1956670309">
                                                                  <w:marLeft w:val="0"/>
                                                                  <w:marRight w:val="0"/>
                                                                  <w:marTop w:val="0"/>
                                                                  <w:marBottom w:val="0"/>
                                                                  <w:divBdr>
                                                                    <w:top w:val="none" w:sz="0" w:space="0" w:color="auto"/>
                                                                    <w:left w:val="none" w:sz="0" w:space="0" w:color="auto"/>
                                                                    <w:bottom w:val="none" w:sz="0" w:space="0" w:color="auto"/>
                                                                    <w:right w:val="none" w:sz="0" w:space="0" w:color="auto"/>
                                                                  </w:divBdr>
                                                                  <w:divsChild>
                                                                    <w:div w:id="906309358">
                                                                      <w:marLeft w:val="0"/>
                                                                      <w:marRight w:val="0"/>
                                                                      <w:marTop w:val="0"/>
                                                                      <w:marBottom w:val="0"/>
                                                                      <w:divBdr>
                                                                        <w:top w:val="none" w:sz="0" w:space="0" w:color="auto"/>
                                                                        <w:left w:val="none" w:sz="0" w:space="0" w:color="auto"/>
                                                                        <w:bottom w:val="none" w:sz="0" w:space="0" w:color="auto"/>
                                                                        <w:right w:val="none" w:sz="0" w:space="0" w:color="auto"/>
                                                                      </w:divBdr>
                                                                    </w:div>
                                                                    <w:div w:id="2141797785">
                                                                      <w:marLeft w:val="0"/>
                                                                      <w:marRight w:val="0"/>
                                                                      <w:marTop w:val="0"/>
                                                                      <w:marBottom w:val="0"/>
                                                                      <w:divBdr>
                                                                        <w:top w:val="none" w:sz="0" w:space="0" w:color="auto"/>
                                                                        <w:left w:val="none" w:sz="0" w:space="0" w:color="auto"/>
                                                                        <w:bottom w:val="none" w:sz="0" w:space="0" w:color="auto"/>
                                                                        <w:right w:val="none" w:sz="0" w:space="0" w:color="auto"/>
                                                                      </w:divBdr>
                                                                    </w:div>
                                                                    <w:div w:id="668211613">
                                                                      <w:marLeft w:val="0"/>
                                                                      <w:marRight w:val="0"/>
                                                                      <w:marTop w:val="0"/>
                                                                      <w:marBottom w:val="0"/>
                                                                      <w:divBdr>
                                                                        <w:top w:val="none" w:sz="0" w:space="0" w:color="auto"/>
                                                                        <w:left w:val="none" w:sz="0" w:space="0" w:color="auto"/>
                                                                        <w:bottom w:val="none" w:sz="0" w:space="0" w:color="auto"/>
                                                                        <w:right w:val="none" w:sz="0" w:space="0" w:color="auto"/>
                                                                      </w:divBdr>
                                                                    </w:div>
                                                                    <w:div w:id="896277705">
                                                                      <w:marLeft w:val="0"/>
                                                                      <w:marRight w:val="0"/>
                                                                      <w:marTop w:val="0"/>
                                                                      <w:marBottom w:val="0"/>
                                                                      <w:divBdr>
                                                                        <w:top w:val="none" w:sz="0" w:space="0" w:color="auto"/>
                                                                        <w:left w:val="none" w:sz="0" w:space="0" w:color="auto"/>
                                                                        <w:bottom w:val="none" w:sz="0" w:space="0" w:color="auto"/>
                                                                        <w:right w:val="none" w:sz="0" w:space="0" w:color="auto"/>
                                                                      </w:divBdr>
                                                                    </w:div>
                                                                    <w:div w:id="141119806">
                                                                      <w:marLeft w:val="0"/>
                                                                      <w:marRight w:val="0"/>
                                                                      <w:marTop w:val="0"/>
                                                                      <w:marBottom w:val="0"/>
                                                                      <w:divBdr>
                                                                        <w:top w:val="none" w:sz="0" w:space="0" w:color="auto"/>
                                                                        <w:left w:val="none" w:sz="0" w:space="0" w:color="auto"/>
                                                                        <w:bottom w:val="none" w:sz="0" w:space="0" w:color="auto"/>
                                                                        <w:right w:val="none" w:sz="0" w:space="0" w:color="auto"/>
                                                                      </w:divBdr>
                                                                      <w:divsChild>
                                                                        <w:div w:id="1454710276">
                                                                          <w:marLeft w:val="0"/>
                                                                          <w:marRight w:val="0"/>
                                                                          <w:marTop w:val="0"/>
                                                                          <w:marBottom w:val="0"/>
                                                                          <w:divBdr>
                                                                            <w:top w:val="none" w:sz="0" w:space="0" w:color="auto"/>
                                                                            <w:left w:val="none" w:sz="0" w:space="0" w:color="auto"/>
                                                                            <w:bottom w:val="none" w:sz="0" w:space="0" w:color="auto"/>
                                                                            <w:right w:val="none" w:sz="0" w:space="0" w:color="auto"/>
                                                                          </w:divBdr>
                                                                        </w:div>
                                                                      </w:divsChild>
                                                                    </w:div>
                                                                    <w:div w:id="827751049">
                                                                      <w:marLeft w:val="0"/>
                                                                      <w:marRight w:val="0"/>
                                                                      <w:marTop w:val="0"/>
                                                                      <w:marBottom w:val="0"/>
                                                                      <w:divBdr>
                                                                        <w:top w:val="none" w:sz="0" w:space="0" w:color="auto"/>
                                                                        <w:left w:val="none" w:sz="0" w:space="0" w:color="auto"/>
                                                                        <w:bottom w:val="none" w:sz="0" w:space="0" w:color="auto"/>
                                                                        <w:right w:val="none" w:sz="0" w:space="0" w:color="auto"/>
                                                                      </w:divBdr>
                                                                      <w:divsChild>
                                                                        <w:div w:id="1912541498">
                                                                          <w:marLeft w:val="0"/>
                                                                          <w:marRight w:val="0"/>
                                                                          <w:marTop w:val="0"/>
                                                                          <w:marBottom w:val="0"/>
                                                                          <w:divBdr>
                                                                            <w:top w:val="none" w:sz="0" w:space="0" w:color="auto"/>
                                                                            <w:left w:val="none" w:sz="0" w:space="0" w:color="auto"/>
                                                                            <w:bottom w:val="none" w:sz="0" w:space="0" w:color="auto"/>
                                                                            <w:right w:val="none" w:sz="0" w:space="0" w:color="auto"/>
                                                                          </w:divBdr>
                                                                          <w:divsChild>
                                                                            <w:div w:id="1778671646">
                                                                              <w:marLeft w:val="0"/>
                                                                              <w:marRight w:val="0"/>
                                                                              <w:marTop w:val="0"/>
                                                                              <w:marBottom w:val="0"/>
                                                                              <w:divBdr>
                                                                                <w:top w:val="none" w:sz="0" w:space="0" w:color="auto"/>
                                                                                <w:left w:val="none" w:sz="0" w:space="0" w:color="auto"/>
                                                                                <w:bottom w:val="none" w:sz="0" w:space="0" w:color="auto"/>
                                                                                <w:right w:val="none" w:sz="0" w:space="0" w:color="auto"/>
                                                                              </w:divBdr>
                                                                            </w:div>
                                                                          </w:divsChild>
                                                                        </w:div>
                                                                        <w:div w:id="1251433069">
                                                                          <w:marLeft w:val="0"/>
                                                                          <w:marRight w:val="0"/>
                                                                          <w:marTop w:val="0"/>
                                                                          <w:marBottom w:val="0"/>
                                                                          <w:divBdr>
                                                                            <w:top w:val="none" w:sz="0" w:space="0" w:color="auto"/>
                                                                            <w:left w:val="none" w:sz="0" w:space="0" w:color="auto"/>
                                                                            <w:bottom w:val="none" w:sz="0" w:space="0" w:color="auto"/>
                                                                            <w:right w:val="none" w:sz="0" w:space="0" w:color="auto"/>
                                                                          </w:divBdr>
                                                                          <w:divsChild>
                                                                            <w:div w:id="2095474133">
                                                                              <w:marLeft w:val="0"/>
                                                                              <w:marRight w:val="0"/>
                                                                              <w:marTop w:val="0"/>
                                                                              <w:marBottom w:val="0"/>
                                                                              <w:divBdr>
                                                                                <w:top w:val="none" w:sz="0" w:space="0" w:color="auto"/>
                                                                                <w:left w:val="none" w:sz="0" w:space="0" w:color="auto"/>
                                                                                <w:bottom w:val="none" w:sz="0" w:space="0" w:color="auto"/>
                                                                                <w:right w:val="none" w:sz="0" w:space="0" w:color="auto"/>
                                                                              </w:divBdr>
                                                                              <w:divsChild>
                                                                                <w:div w:id="2009794959">
                                                                                  <w:marLeft w:val="0"/>
                                                                                  <w:marRight w:val="0"/>
                                                                                  <w:marTop w:val="0"/>
                                                                                  <w:marBottom w:val="0"/>
                                                                                  <w:divBdr>
                                                                                    <w:top w:val="none" w:sz="0" w:space="0" w:color="auto"/>
                                                                                    <w:left w:val="none" w:sz="0" w:space="0" w:color="auto"/>
                                                                                    <w:bottom w:val="none" w:sz="0" w:space="0" w:color="auto"/>
                                                                                    <w:right w:val="none" w:sz="0" w:space="0" w:color="auto"/>
                                                                                  </w:divBdr>
                                                                                </w:div>
                                                                                <w:div w:id="808329830">
                                                                                  <w:marLeft w:val="0"/>
                                                                                  <w:marRight w:val="0"/>
                                                                                  <w:marTop w:val="0"/>
                                                                                  <w:marBottom w:val="0"/>
                                                                                  <w:divBdr>
                                                                                    <w:top w:val="none" w:sz="0" w:space="0" w:color="auto"/>
                                                                                    <w:left w:val="none" w:sz="0" w:space="0" w:color="auto"/>
                                                                                    <w:bottom w:val="none" w:sz="0" w:space="0" w:color="auto"/>
                                                                                    <w:right w:val="none" w:sz="0" w:space="0" w:color="auto"/>
                                                                                  </w:divBdr>
                                                                                </w:div>
                                                                                <w:div w:id="1095318636">
                                                                                  <w:marLeft w:val="0"/>
                                                                                  <w:marRight w:val="0"/>
                                                                                  <w:marTop w:val="0"/>
                                                                                  <w:marBottom w:val="0"/>
                                                                                  <w:divBdr>
                                                                                    <w:top w:val="none" w:sz="0" w:space="0" w:color="auto"/>
                                                                                    <w:left w:val="none" w:sz="0" w:space="0" w:color="auto"/>
                                                                                    <w:bottom w:val="none" w:sz="0" w:space="0" w:color="auto"/>
                                                                                    <w:right w:val="none" w:sz="0" w:space="0" w:color="auto"/>
                                                                                  </w:divBdr>
                                                                                </w:div>
                                                                                <w:div w:id="379985487">
                                                                                  <w:marLeft w:val="0"/>
                                                                                  <w:marRight w:val="0"/>
                                                                                  <w:marTop w:val="0"/>
                                                                                  <w:marBottom w:val="0"/>
                                                                                  <w:divBdr>
                                                                                    <w:top w:val="none" w:sz="0" w:space="0" w:color="auto"/>
                                                                                    <w:left w:val="none" w:sz="0" w:space="0" w:color="auto"/>
                                                                                    <w:bottom w:val="none" w:sz="0" w:space="0" w:color="auto"/>
                                                                                    <w:right w:val="none" w:sz="0" w:space="0" w:color="auto"/>
                                                                                  </w:divBdr>
                                                                                </w:div>
                                                                                <w:div w:id="1107121119">
                                                                                  <w:marLeft w:val="0"/>
                                                                                  <w:marRight w:val="0"/>
                                                                                  <w:marTop w:val="0"/>
                                                                                  <w:marBottom w:val="0"/>
                                                                                  <w:divBdr>
                                                                                    <w:top w:val="none" w:sz="0" w:space="0" w:color="auto"/>
                                                                                    <w:left w:val="none" w:sz="0" w:space="0" w:color="auto"/>
                                                                                    <w:bottom w:val="none" w:sz="0" w:space="0" w:color="auto"/>
                                                                                    <w:right w:val="none" w:sz="0" w:space="0" w:color="auto"/>
                                                                                  </w:divBdr>
                                                                                </w:div>
                                                                                <w:div w:id="1166090590">
                                                                                  <w:marLeft w:val="0"/>
                                                                                  <w:marRight w:val="0"/>
                                                                                  <w:marTop w:val="0"/>
                                                                                  <w:marBottom w:val="0"/>
                                                                                  <w:divBdr>
                                                                                    <w:top w:val="none" w:sz="0" w:space="0" w:color="auto"/>
                                                                                    <w:left w:val="none" w:sz="0" w:space="0" w:color="auto"/>
                                                                                    <w:bottom w:val="none" w:sz="0" w:space="0" w:color="auto"/>
                                                                                    <w:right w:val="none" w:sz="0" w:space="0" w:color="auto"/>
                                                                                  </w:divBdr>
                                                                                </w:div>
                                                                                <w:div w:id="839468168">
                                                                                  <w:marLeft w:val="0"/>
                                                                                  <w:marRight w:val="0"/>
                                                                                  <w:marTop w:val="0"/>
                                                                                  <w:marBottom w:val="0"/>
                                                                                  <w:divBdr>
                                                                                    <w:top w:val="none" w:sz="0" w:space="0" w:color="auto"/>
                                                                                    <w:left w:val="none" w:sz="0" w:space="0" w:color="auto"/>
                                                                                    <w:bottom w:val="none" w:sz="0" w:space="0" w:color="auto"/>
                                                                                    <w:right w:val="none" w:sz="0" w:space="0" w:color="auto"/>
                                                                                  </w:divBdr>
                                                                                </w:div>
                                                                                <w:div w:id="952135576">
                                                                                  <w:marLeft w:val="0"/>
                                                                                  <w:marRight w:val="0"/>
                                                                                  <w:marTop w:val="0"/>
                                                                                  <w:marBottom w:val="0"/>
                                                                                  <w:divBdr>
                                                                                    <w:top w:val="none" w:sz="0" w:space="0" w:color="auto"/>
                                                                                    <w:left w:val="none" w:sz="0" w:space="0" w:color="auto"/>
                                                                                    <w:bottom w:val="none" w:sz="0" w:space="0" w:color="auto"/>
                                                                                    <w:right w:val="none" w:sz="0" w:space="0" w:color="auto"/>
                                                                                  </w:divBdr>
                                                                                </w:div>
                                                                                <w:div w:id="1446849521">
                                                                                  <w:marLeft w:val="0"/>
                                                                                  <w:marRight w:val="0"/>
                                                                                  <w:marTop w:val="0"/>
                                                                                  <w:marBottom w:val="0"/>
                                                                                  <w:divBdr>
                                                                                    <w:top w:val="none" w:sz="0" w:space="0" w:color="auto"/>
                                                                                    <w:left w:val="none" w:sz="0" w:space="0" w:color="auto"/>
                                                                                    <w:bottom w:val="none" w:sz="0" w:space="0" w:color="auto"/>
                                                                                    <w:right w:val="none" w:sz="0" w:space="0" w:color="auto"/>
                                                                                  </w:divBdr>
                                                                                </w:div>
                                                                                <w:div w:id="1379741804">
                                                                                  <w:marLeft w:val="0"/>
                                                                                  <w:marRight w:val="0"/>
                                                                                  <w:marTop w:val="0"/>
                                                                                  <w:marBottom w:val="0"/>
                                                                                  <w:divBdr>
                                                                                    <w:top w:val="none" w:sz="0" w:space="0" w:color="auto"/>
                                                                                    <w:left w:val="none" w:sz="0" w:space="0" w:color="auto"/>
                                                                                    <w:bottom w:val="none" w:sz="0" w:space="0" w:color="auto"/>
                                                                                    <w:right w:val="none" w:sz="0" w:space="0" w:color="auto"/>
                                                                                  </w:divBdr>
                                                                                </w:div>
                                                                                <w:div w:id="665939762">
                                                                                  <w:marLeft w:val="0"/>
                                                                                  <w:marRight w:val="0"/>
                                                                                  <w:marTop w:val="0"/>
                                                                                  <w:marBottom w:val="0"/>
                                                                                  <w:divBdr>
                                                                                    <w:top w:val="none" w:sz="0" w:space="0" w:color="auto"/>
                                                                                    <w:left w:val="none" w:sz="0" w:space="0" w:color="auto"/>
                                                                                    <w:bottom w:val="none" w:sz="0" w:space="0" w:color="auto"/>
                                                                                    <w:right w:val="none" w:sz="0" w:space="0" w:color="auto"/>
                                                                                  </w:divBdr>
                                                                                </w:div>
                                                                                <w:div w:id="20779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538519">
      <w:bodyDiv w:val="1"/>
      <w:marLeft w:val="0"/>
      <w:marRight w:val="0"/>
      <w:marTop w:val="0"/>
      <w:marBottom w:val="0"/>
      <w:divBdr>
        <w:top w:val="none" w:sz="0" w:space="0" w:color="auto"/>
        <w:left w:val="none" w:sz="0" w:space="0" w:color="auto"/>
        <w:bottom w:val="none" w:sz="0" w:space="0" w:color="auto"/>
        <w:right w:val="none" w:sz="0" w:space="0" w:color="auto"/>
      </w:divBdr>
    </w:div>
    <w:div w:id="933585924">
      <w:bodyDiv w:val="1"/>
      <w:marLeft w:val="0"/>
      <w:marRight w:val="0"/>
      <w:marTop w:val="0"/>
      <w:marBottom w:val="0"/>
      <w:divBdr>
        <w:top w:val="none" w:sz="0" w:space="0" w:color="auto"/>
        <w:left w:val="none" w:sz="0" w:space="0" w:color="auto"/>
        <w:bottom w:val="none" w:sz="0" w:space="0" w:color="auto"/>
        <w:right w:val="none" w:sz="0" w:space="0" w:color="auto"/>
      </w:divBdr>
      <w:divsChild>
        <w:div w:id="994337273">
          <w:marLeft w:val="0"/>
          <w:marRight w:val="0"/>
          <w:marTop w:val="0"/>
          <w:marBottom w:val="0"/>
          <w:divBdr>
            <w:top w:val="none" w:sz="0" w:space="0" w:color="auto"/>
            <w:left w:val="none" w:sz="0" w:space="0" w:color="auto"/>
            <w:bottom w:val="none" w:sz="0" w:space="0" w:color="auto"/>
            <w:right w:val="none" w:sz="0" w:space="0" w:color="auto"/>
          </w:divBdr>
        </w:div>
        <w:div w:id="886066872">
          <w:marLeft w:val="0"/>
          <w:marRight w:val="0"/>
          <w:marTop w:val="0"/>
          <w:marBottom w:val="0"/>
          <w:divBdr>
            <w:top w:val="none" w:sz="0" w:space="0" w:color="auto"/>
            <w:left w:val="none" w:sz="0" w:space="0" w:color="auto"/>
            <w:bottom w:val="none" w:sz="0" w:space="0" w:color="auto"/>
            <w:right w:val="none" w:sz="0" w:space="0" w:color="auto"/>
          </w:divBdr>
        </w:div>
        <w:div w:id="131754886">
          <w:marLeft w:val="0"/>
          <w:marRight w:val="0"/>
          <w:marTop w:val="0"/>
          <w:marBottom w:val="0"/>
          <w:divBdr>
            <w:top w:val="none" w:sz="0" w:space="0" w:color="auto"/>
            <w:left w:val="none" w:sz="0" w:space="0" w:color="auto"/>
            <w:bottom w:val="none" w:sz="0" w:space="0" w:color="auto"/>
            <w:right w:val="none" w:sz="0" w:space="0" w:color="auto"/>
          </w:divBdr>
        </w:div>
        <w:div w:id="728039509">
          <w:marLeft w:val="0"/>
          <w:marRight w:val="0"/>
          <w:marTop w:val="0"/>
          <w:marBottom w:val="0"/>
          <w:divBdr>
            <w:top w:val="none" w:sz="0" w:space="0" w:color="auto"/>
            <w:left w:val="none" w:sz="0" w:space="0" w:color="auto"/>
            <w:bottom w:val="none" w:sz="0" w:space="0" w:color="auto"/>
            <w:right w:val="none" w:sz="0" w:space="0" w:color="auto"/>
          </w:divBdr>
        </w:div>
      </w:divsChild>
    </w:div>
    <w:div w:id="1083183094">
      <w:bodyDiv w:val="1"/>
      <w:marLeft w:val="0"/>
      <w:marRight w:val="0"/>
      <w:marTop w:val="0"/>
      <w:marBottom w:val="0"/>
      <w:divBdr>
        <w:top w:val="none" w:sz="0" w:space="0" w:color="auto"/>
        <w:left w:val="none" w:sz="0" w:space="0" w:color="auto"/>
        <w:bottom w:val="none" w:sz="0" w:space="0" w:color="auto"/>
        <w:right w:val="none" w:sz="0" w:space="0" w:color="auto"/>
      </w:divBdr>
    </w:div>
    <w:div w:id="1268347008">
      <w:bodyDiv w:val="1"/>
      <w:marLeft w:val="0"/>
      <w:marRight w:val="0"/>
      <w:marTop w:val="0"/>
      <w:marBottom w:val="0"/>
      <w:divBdr>
        <w:top w:val="none" w:sz="0" w:space="0" w:color="auto"/>
        <w:left w:val="none" w:sz="0" w:space="0" w:color="auto"/>
        <w:bottom w:val="none" w:sz="0" w:space="0" w:color="auto"/>
        <w:right w:val="none" w:sz="0" w:space="0" w:color="auto"/>
      </w:divBdr>
    </w:div>
    <w:div w:id="1565675952">
      <w:bodyDiv w:val="1"/>
      <w:marLeft w:val="0"/>
      <w:marRight w:val="0"/>
      <w:marTop w:val="0"/>
      <w:marBottom w:val="0"/>
      <w:divBdr>
        <w:top w:val="none" w:sz="0" w:space="0" w:color="auto"/>
        <w:left w:val="none" w:sz="0" w:space="0" w:color="auto"/>
        <w:bottom w:val="none" w:sz="0" w:space="0" w:color="auto"/>
        <w:right w:val="none" w:sz="0" w:space="0" w:color="auto"/>
      </w:divBdr>
      <w:divsChild>
        <w:div w:id="452285254">
          <w:marLeft w:val="0"/>
          <w:marRight w:val="0"/>
          <w:marTop w:val="0"/>
          <w:marBottom w:val="0"/>
          <w:divBdr>
            <w:top w:val="none" w:sz="0" w:space="0" w:color="auto"/>
            <w:left w:val="none" w:sz="0" w:space="0" w:color="auto"/>
            <w:bottom w:val="none" w:sz="0" w:space="0" w:color="auto"/>
            <w:right w:val="none" w:sz="0" w:space="0" w:color="auto"/>
          </w:divBdr>
        </w:div>
        <w:div w:id="1399325120">
          <w:marLeft w:val="0"/>
          <w:marRight w:val="0"/>
          <w:marTop w:val="0"/>
          <w:marBottom w:val="0"/>
          <w:divBdr>
            <w:top w:val="none" w:sz="0" w:space="0" w:color="auto"/>
            <w:left w:val="none" w:sz="0" w:space="0" w:color="auto"/>
            <w:bottom w:val="none" w:sz="0" w:space="0" w:color="auto"/>
            <w:right w:val="none" w:sz="0" w:space="0" w:color="auto"/>
          </w:divBdr>
          <w:divsChild>
            <w:div w:id="738134459">
              <w:marLeft w:val="0"/>
              <w:marRight w:val="0"/>
              <w:marTop w:val="0"/>
              <w:marBottom w:val="0"/>
              <w:divBdr>
                <w:top w:val="none" w:sz="0" w:space="0" w:color="auto"/>
                <w:left w:val="none" w:sz="0" w:space="0" w:color="auto"/>
                <w:bottom w:val="none" w:sz="0" w:space="0" w:color="auto"/>
                <w:right w:val="none" w:sz="0" w:space="0" w:color="auto"/>
              </w:divBdr>
              <w:divsChild>
                <w:div w:id="1081945516">
                  <w:marLeft w:val="0"/>
                  <w:marRight w:val="0"/>
                  <w:marTop w:val="0"/>
                  <w:marBottom w:val="0"/>
                  <w:divBdr>
                    <w:top w:val="none" w:sz="0" w:space="0" w:color="auto"/>
                    <w:left w:val="none" w:sz="0" w:space="0" w:color="auto"/>
                    <w:bottom w:val="none" w:sz="0" w:space="0" w:color="auto"/>
                    <w:right w:val="none" w:sz="0" w:space="0" w:color="auto"/>
                  </w:divBdr>
                  <w:divsChild>
                    <w:div w:id="411390506">
                      <w:marLeft w:val="0"/>
                      <w:marRight w:val="0"/>
                      <w:marTop w:val="0"/>
                      <w:marBottom w:val="0"/>
                      <w:divBdr>
                        <w:top w:val="none" w:sz="0" w:space="0" w:color="auto"/>
                        <w:left w:val="none" w:sz="0" w:space="0" w:color="auto"/>
                        <w:bottom w:val="none" w:sz="0" w:space="0" w:color="auto"/>
                        <w:right w:val="none" w:sz="0" w:space="0" w:color="auto"/>
                      </w:divBdr>
                      <w:divsChild>
                        <w:div w:id="14115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0500">
          <w:marLeft w:val="0"/>
          <w:marRight w:val="0"/>
          <w:marTop w:val="0"/>
          <w:marBottom w:val="0"/>
          <w:divBdr>
            <w:top w:val="none" w:sz="0" w:space="0" w:color="auto"/>
            <w:left w:val="none" w:sz="0" w:space="0" w:color="auto"/>
            <w:bottom w:val="none" w:sz="0" w:space="0" w:color="auto"/>
            <w:right w:val="none" w:sz="0" w:space="0" w:color="auto"/>
          </w:divBdr>
          <w:divsChild>
            <w:div w:id="973217609">
              <w:marLeft w:val="0"/>
              <w:marRight w:val="0"/>
              <w:marTop w:val="0"/>
              <w:marBottom w:val="0"/>
              <w:divBdr>
                <w:top w:val="none" w:sz="0" w:space="0" w:color="auto"/>
                <w:left w:val="none" w:sz="0" w:space="0" w:color="auto"/>
                <w:bottom w:val="none" w:sz="0" w:space="0" w:color="auto"/>
                <w:right w:val="none" w:sz="0" w:space="0" w:color="auto"/>
              </w:divBdr>
              <w:divsChild>
                <w:div w:id="1453355114">
                  <w:marLeft w:val="0"/>
                  <w:marRight w:val="0"/>
                  <w:marTop w:val="0"/>
                  <w:marBottom w:val="0"/>
                  <w:divBdr>
                    <w:top w:val="none" w:sz="0" w:space="0" w:color="auto"/>
                    <w:left w:val="none" w:sz="0" w:space="0" w:color="auto"/>
                    <w:bottom w:val="none" w:sz="0" w:space="0" w:color="auto"/>
                    <w:right w:val="none" w:sz="0" w:space="0" w:color="auto"/>
                  </w:divBdr>
                  <w:divsChild>
                    <w:div w:id="2051107933">
                      <w:marLeft w:val="0"/>
                      <w:marRight w:val="0"/>
                      <w:marTop w:val="0"/>
                      <w:marBottom w:val="0"/>
                      <w:divBdr>
                        <w:top w:val="none" w:sz="0" w:space="0" w:color="auto"/>
                        <w:left w:val="none" w:sz="0" w:space="0" w:color="auto"/>
                        <w:bottom w:val="none" w:sz="0" w:space="0" w:color="auto"/>
                        <w:right w:val="none" w:sz="0" w:space="0" w:color="auto"/>
                      </w:divBdr>
                      <w:divsChild>
                        <w:div w:id="1728337095">
                          <w:marLeft w:val="0"/>
                          <w:marRight w:val="0"/>
                          <w:marTop w:val="0"/>
                          <w:marBottom w:val="0"/>
                          <w:divBdr>
                            <w:top w:val="none" w:sz="0" w:space="0" w:color="auto"/>
                            <w:left w:val="none" w:sz="0" w:space="0" w:color="auto"/>
                            <w:bottom w:val="none" w:sz="0" w:space="0" w:color="auto"/>
                            <w:right w:val="none" w:sz="0" w:space="0" w:color="auto"/>
                          </w:divBdr>
                          <w:divsChild>
                            <w:div w:id="1802457510">
                              <w:marLeft w:val="0"/>
                              <w:marRight w:val="0"/>
                              <w:marTop w:val="0"/>
                              <w:marBottom w:val="0"/>
                              <w:divBdr>
                                <w:top w:val="none" w:sz="0" w:space="0" w:color="auto"/>
                                <w:left w:val="none" w:sz="0" w:space="0" w:color="auto"/>
                                <w:bottom w:val="none" w:sz="0" w:space="0" w:color="auto"/>
                                <w:right w:val="none" w:sz="0" w:space="0" w:color="auto"/>
                              </w:divBdr>
                              <w:divsChild>
                                <w:div w:id="1426415780">
                                  <w:marLeft w:val="0"/>
                                  <w:marRight w:val="0"/>
                                  <w:marTop w:val="0"/>
                                  <w:marBottom w:val="0"/>
                                  <w:divBdr>
                                    <w:top w:val="none" w:sz="0" w:space="0" w:color="auto"/>
                                    <w:left w:val="none" w:sz="0" w:space="0" w:color="auto"/>
                                    <w:bottom w:val="none" w:sz="0" w:space="0" w:color="auto"/>
                                    <w:right w:val="none" w:sz="0" w:space="0" w:color="auto"/>
                                  </w:divBdr>
                                  <w:divsChild>
                                    <w:div w:id="512770058">
                                      <w:marLeft w:val="0"/>
                                      <w:marRight w:val="0"/>
                                      <w:marTop w:val="0"/>
                                      <w:marBottom w:val="0"/>
                                      <w:divBdr>
                                        <w:top w:val="none" w:sz="0" w:space="0" w:color="auto"/>
                                        <w:left w:val="none" w:sz="0" w:space="0" w:color="auto"/>
                                        <w:bottom w:val="none" w:sz="0" w:space="0" w:color="auto"/>
                                        <w:right w:val="none" w:sz="0" w:space="0" w:color="auto"/>
                                      </w:divBdr>
                                    </w:div>
                                  </w:divsChild>
                                </w:div>
                                <w:div w:id="1447232121">
                                  <w:marLeft w:val="0"/>
                                  <w:marRight w:val="0"/>
                                  <w:marTop w:val="0"/>
                                  <w:marBottom w:val="0"/>
                                  <w:divBdr>
                                    <w:top w:val="none" w:sz="0" w:space="0" w:color="auto"/>
                                    <w:left w:val="none" w:sz="0" w:space="0" w:color="auto"/>
                                    <w:bottom w:val="none" w:sz="0" w:space="0" w:color="auto"/>
                                    <w:right w:val="none" w:sz="0" w:space="0" w:color="auto"/>
                                  </w:divBdr>
                                  <w:divsChild>
                                    <w:div w:id="1214191350">
                                      <w:marLeft w:val="0"/>
                                      <w:marRight w:val="0"/>
                                      <w:marTop w:val="0"/>
                                      <w:marBottom w:val="0"/>
                                      <w:divBdr>
                                        <w:top w:val="none" w:sz="0" w:space="0" w:color="auto"/>
                                        <w:left w:val="none" w:sz="0" w:space="0" w:color="auto"/>
                                        <w:bottom w:val="none" w:sz="0" w:space="0" w:color="auto"/>
                                        <w:right w:val="none" w:sz="0" w:space="0" w:color="auto"/>
                                      </w:divBdr>
                                      <w:divsChild>
                                        <w:div w:id="503861679">
                                          <w:marLeft w:val="0"/>
                                          <w:marRight w:val="0"/>
                                          <w:marTop w:val="0"/>
                                          <w:marBottom w:val="0"/>
                                          <w:divBdr>
                                            <w:top w:val="none" w:sz="0" w:space="0" w:color="auto"/>
                                            <w:left w:val="none" w:sz="0" w:space="0" w:color="auto"/>
                                            <w:bottom w:val="none" w:sz="0" w:space="0" w:color="auto"/>
                                            <w:right w:val="none" w:sz="0" w:space="0" w:color="auto"/>
                                          </w:divBdr>
                                        </w:div>
                                      </w:divsChild>
                                    </w:div>
                                    <w:div w:id="2141025821">
                                      <w:marLeft w:val="0"/>
                                      <w:marRight w:val="0"/>
                                      <w:marTop w:val="0"/>
                                      <w:marBottom w:val="0"/>
                                      <w:divBdr>
                                        <w:top w:val="none" w:sz="0" w:space="0" w:color="auto"/>
                                        <w:left w:val="none" w:sz="0" w:space="0" w:color="auto"/>
                                        <w:bottom w:val="none" w:sz="0" w:space="0" w:color="auto"/>
                                        <w:right w:val="none" w:sz="0" w:space="0" w:color="auto"/>
                                      </w:divBdr>
                                      <w:divsChild>
                                        <w:div w:id="1517889642">
                                          <w:marLeft w:val="0"/>
                                          <w:marRight w:val="0"/>
                                          <w:marTop w:val="0"/>
                                          <w:marBottom w:val="0"/>
                                          <w:divBdr>
                                            <w:top w:val="none" w:sz="0" w:space="0" w:color="auto"/>
                                            <w:left w:val="none" w:sz="0" w:space="0" w:color="auto"/>
                                            <w:bottom w:val="none" w:sz="0" w:space="0" w:color="auto"/>
                                            <w:right w:val="none" w:sz="0" w:space="0" w:color="auto"/>
                                          </w:divBdr>
                                          <w:divsChild>
                                            <w:div w:id="96948455">
                                              <w:marLeft w:val="0"/>
                                              <w:marRight w:val="0"/>
                                              <w:marTop w:val="0"/>
                                              <w:marBottom w:val="0"/>
                                              <w:divBdr>
                                                <w:top w:val="none" w:sz="0" w:space="0" w:color="auto"/>
                                                <w:left w:val="none" w:sz="0" w:space="0" w:color="auto"/>
                                                <w:bottom w:val="none" w:sz="0" w:space="0" w:color="auto"/>
                                                <w:right w:val="none" w:sz="0" w:space="0" w:color="auto"/>
                                              </w:divBdr>
                                              <w:divsChild>
                                                <w:div w:id="1997107807">
                                                  <w:marLeft w:val="0"/>
                                                  <w:marRight w:val="0"/>
                                                  <w:marTop w:val="0"/>
                                                  <w:marBottom w:val="0"/>
                                                  <w:divBdr>
                                                    <w:top w:val="none" w:sz="0" w:space="0" w:color="auto"/>
                                                    <w:left w:val="none" w:sz="0" w:space="0" w:color="auto"/>
                                                    <w:bottom w:val="none" w:sz="0" w:space="0" w:color="auto"/>
                                                    <w:right w:val="none" w:sz="0" w:space="0" w:color="auto"/>
                                                  </w:divBdr>
                                                </w:div>
                                                <w:div w:id="1671980351">
                                                  <w:marLeft w:val="0"/>
                                                  <w:marRight w:val="0"/>
                                                  <w:marTop w:val="0"/>
                                                  <w:marBottom w:val="0"/>
                                                  <w:divBdr>
                                                    <w:top w:val="none" w:sz="0" w:space="0" w:color="auto"/>
                                                    <w:left w:val="none" w:sz="0" w:space="0" w:color="auto"/>
                                                    <w:bottom w:val="none" w:sz="0" w:space="0" w:color="auto"/>
                                                    <w:right w:val="none" w:sz="0" w:space="0" w:color="auto"/>
                                                  </w:divBdr>
                                                </w:div>
                                                <w:div w:id="963773437">
                                                  <w:marLeft w:val="0"/>
                                                  <w:marRight w:val="0"/>
                                                  <w:marTop w:val="0"/>
                                                  <w:marBottom w:val="0"/>
                                                  <w:divBdr>
                                                    <w:top w:val="none" w:sz="0" w:space="0" w:color="auto"/>
                                                    <w:left w:val="none" w:sz="0" w:space="0" w:color="auto"/>
                                                    <w:bottom w:val="none" w:sz="0" w:space="0" w:color="auto"/>
                                                    <w:right w:val="none" w:sz="0" w:space="0" w:color="auto"/>
                                                  </w:divBdr>
                                                </w:div>
                                                <w:div w:id="407578453">
                                                  <w:marLeft w:val="0"/>
                                                  <w:marRight w:val="0"/>
                                                  <w:marTop w:val="0"/>
                                                  <w:marBottom w:val="0"/>
                                                  <w:divBdr>
                                                    <w:top w:val="none" w:sz="0" w:space="0" w:color="auto"/>
                                                    <w:left w:val="none" w:sz="0" w:space="0" w:color="auto"/>
                                                    <w:bottom w:val="none" w:sz="0" w:space="0" w:color="auto"/>
                                                    <w:right w:val="none" w:sz="0" w:space="0" w:color="auto"/>
                                                  </w:divBdr>
                                                </w:div>
                                                <w:div w:id="1714186671">
                                                  <w:marLeft w:val="0"/>
                                                  <w:marRight w:val="0"/>
                                                  <w:marTop w:val="0"/>
                                                  <w:marBottom w:val="0"/>
                                                  <w:divBdr>
                                                    <w:top w:val="none" w:sz="0" w:space="0" w:color="auto"/>
                                                    <w:left w:val="none" w:sz="0" w:space="0" w:color="auto"/>
                                                    <w:bottom w:val="none" w:sz="0" w:space="0" w:color="auto"/>
                                                    <w:right w:val="none" w:sz="0" w:space="0" w:color="auto"/>
                                                  </w:divBdr>
                                                  <w:divsChild>
                                                    <w:div w:id="1857160308">
                                                      <w:marLeft w:val="0"/>
                                                      <w:marRight w:val="0"/>
                                                      <w:marTop w:val="0"/>
                                                      <w:marBottom w:val="0"/>
                                                      <w:divBdr>
                                                        <w:top w:val="none" w:sz="0" w:space="0" w:color="auto"/>
                                                        <w:left w:val="none" w:sz="0" w:space="0" w:color="auto"/>
                                                        <w:bottom w:val="none" w:sz="0" w:space="0" w:color="auto"/>
                                                        <w:right w:val="none" w:sz="0" w:space="0" w:color="auto"/>
                                                      </w:divBdr>
                                                      <w:divsChild>
                                                        <w:div w:id="714697635">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77180668">
                                                              <w:marLeft w:val="0"/>
                                                              <w:marRight w:val="0"/>
                                                              <w:marTop w:val="0"/>
                                                              <w:marBottom w:val="0"/>
                                                              <w:divBdr>
                                                                <w:top w:val="none" w:sz="0" w:space="0" w:color="auto"/>
                                                                <w:left w:val="none" w:sz="0" w:space="0" w:color="auto"/>
                                                                <w:bottom w:val="none" w:sz="0" w:space="0" w:color="auto"/>
                                                                <w:right w:val="none" w:sz="0" w:space="0" w:color="auto"/>
                                                              </w:divBdr>
                                                              <w:divsChild>
                                                                <w:div w:id="1475831185">
                                                                  <w:marLeft w:val="0"/>
                                                                  <w:marRight w:val="0"/>
                                                                  <w:marTop w:val="0"/>
                                                                  <w:marBottom w:val="0"/>
                                                                  <w:divBdr>
                                                                    <w:top w:val="none" w:sz="0" w:space="0" w:color="auto"/>
                                                                    <w:left w:val="none" w:sz="0" w:space="0" w:color="auto"/>
                                                                    <w:bottom w:val="none" w:sz="0" w:space="0" w:color="auto"/>
                                                                    <w:right w:val="none" w:sz="0" w:space="0" w:color="auto"/>
                                                                  </w:divBdr>
                                                                  <w:divsChild>
                                                                    <w:div w:id="2108037117">
                                                                      <w:marLeft w:val="0"/>
                                                                      <w:marRight w:val="0"/>
                                                                      <w:marTop w:val="0"/>
                                                                      <w:marBottom w:val="0"/>
                                                                      <w:divBdr>
                                                                        <w:top w:val="none" w:sz="0" w:space="0" w:color="auto"/>
                                                                        <w:left w:val="none" w:sz="0" w:space="0" w:color="auto"/>
                                                                        <w:bottom w:val="none" w:sz="0" w:space="0" w:color="auto"/>
                                                                        <w:right w:val="none" w:sz="0" w:space="0" w:color="auto"/>
                                                                      </w:divBdr>
                                                                      <w:divsChild>
                                                                        <w:div w:id="1000541378">
                                                                          <w:marLeft w:val="0"/>
                                                                          <w:marRight w:val="0"/>
                                                                          <w:marTop w:val="0"/>
                                                                          <w:marBottom w:val="0"/>
                                                                          <w:divBdr>
                                                                            <w:top w:val="none" w:sz="0" w:space="0" w:color="auto"/>
                                                                            <w:left w:val="none" w:sz="0" w:space="0" w:color="auto"/>
                                                                            <w:bottom w:val="none" w:sz="0" w:space="0" w:color="auto"/>
                                                                            <w:right w:val="none" w:sz="0" w:space="0" w:color="auto"/>
                                                                          </w:divBdr>
                                                                          <w:divsChild>
                                                                            <w:div w:id="1840389927">
                                                                              <w:marLeft w:val="0"/>
                                                                              <w:marRight w:val="0"/>
                                                                              <w:marTop w:val="0"/>
                                                                              <w:marBottom w:val="0"/>
                                                                              <w:divBdr>
                                                                                <w:top w:val="none" w:sz="0" w:space="0" w:color="auto"/>
                                                                                <w:left w:val="none" w:sz="0" w:space="0" w:color="auto"/>
                                                                                <w:bottom w:val="none" w:sz="0" w:space="0" w:color="auto"/>
                                                                                <w:right w:val="none" w:sz="0" w:space="0" w:color="auto"/>
                                                                              </w:divBdr>
                                                                              <w:divsChild>
                                                                                <w:div w:id="652179387">
                                                                                  <w:marLeft w:val="0"/>
                                                                                  <w:marRight w:val="0"/>
                                                                                  <w:marTop w:val="0"/>
                                                                                  <w:marBottom w:val="0"/>
                                                                                  <w:divBdr>
                                                                                    <w:top w:val="none" w:sz="0" w:space="0" w:color="auto"/>
                                                                                    <w:left w:val="none" w:sz="0" w:space="0" w:color="auto"/>
                                                                                    <w:bottom w:val="none" w:sz="0" w:space="0" w:color="auto"/>
                                                                                    <w:right w:val="none" w:sz="0" w:space="0" w:color="auto"/>
                                                                                  </w:divBdr>
                                                                                  <w:divsChild>
                                                                                    <w:div w:id="492188673">
                                                                                      <w:marLeft w:val="0"/>
                                                                                      <w:marRight w:val="0"/>
                                                                                      <w:marTop w:val="0"/>
                                                                                      <w:marBottom w:val="0"/>
                                                                                      <w:divBdr>
                                                                                        <w:top w:val="none" w:sz="0" w:space="0" w:color="auto"/>
                                                                                        <w:left w:val="none" w:sz="0" w:space="0" w:color="auto"/>
                                                                                        <w:bottom w:val="none" w:sz="0" w:space="0" w:color="auto"/>
                                                                                        <w:right w:val="none" w:sz="0" w:space="0" w:color="auto"/>
                                                                                      </w:divBdr>
                                                                                      <w:divsChild>
                                                                                        <w:div w:id="207762897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487283281">
                                                                                              <w:marLeft w:val="0"/>
                                                                                              <w:marRight w:val="0"/>
                                                                                              <w:marTop w:val="0"/>
                                                                                              <w:marBottom w:val="0"/>
                                                                                              <w:divBdr>
                                                                                                <w:top w:val="none" w:sz="0" w:space="0" w:color="auto"/>
                                                                                                <w:left w:val="none" w:sz="0" w:space="0" w:color="auto"/>
                                                                                                <w:bottom w:val="none" w:sz="0" w:space="0" w:color="auto"/>
                                                                                                <w:right w:val="none" w:sz="0" w:space="0" w:color="auto"/>
                                                                                              </w:divBdr>
                                                                                              <w:divsChild>
                                                                                                <w:div w:id="57868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740825">
                                                                                                      <w:marLeft w:val="0"/>
                                                                                                      <w:marRight w:val="0"/>
                                                                                                      <w:marTop w:val="0"/>
                                                                                                      <w:marBottom w:val="0"/>
                                                                                                      <w:divBdr>
                                                                                                        <w:top w:val="none" w:sz="0" w:space="0" w:color="auto"/>
                                                                                                        <w:left w:val="none" w:sz="0" w:space="0" w:color="auto"/>
                                                                                                        <w:bottom w:val="none" w:sz="0" w:space="0" w:color="auto"/>
                                                                                                        <w:right w:val="none" w:sz="0" w:space="0" w:color="auto"/>
                                                                                                      </w:divBdr>
                                                                                                      <w:divsChild>
                                                                                                        <w:div w:id="1670525032">
                                                                                                          <w:marLeft w:val="0"/>
                                                                                                          <w:marRight w:val="0"/>
                                                                                                          <w:marTop w:val="0"/>
                                                                                                          <w:marBottom w:val="0"/>
                                                                                                          <w:divBdr>
                                                                                                            <w:top w:val="none" w:sz="0" w:space="0" w:color="auto"/>
                                                                                                            <w:left w:val="none" w:sz="0" w:space="0" w:color="auto"/>
                                                                                                            <w:bottom w:val="none" w:sz="0" w:space="0" w:color="auto"/>
                                                                                                            <w:right w:val="none" w:sz="0" w:space="0" w:color="auto"/>
                                                                                                          </w:divBdr>
                                                                                                          <w:divsChild>
                                                                                                            <w:div w:id="1753772880">
                                                                                                              <w:marLeft w:val="0"/>
                                                                                                              <w:marRight w:val="0"/>
                                                                                                              <w:marTop w:val="0"/>
                                                                                                              <w:marBottom w:val="0"/>
                                                                                                              <w:divBdr>
                                                                                                                <w:top w:val="none" w:sz="0" w:space="0" w:color="auto"/>
                                                                                                                <w:left w:val="none" w:sz="0" w:space="0" w:color="auto"/>
                                                                                                                <w:bottom w:val="none" w:sz="0" w:space="0" w:color="auto"/>
                                                                                                                <w:right w:val="none" w:sz="0" w:space="0" w:color="auto"/>
                                                                                                              </w:divBdr>
                                                                                                              <w:divsChild>
                                                                                                                <w:div w:id="1978489298">
                                                                                                                  <w:marLeft w:val="0"/>
                                                                                                                  <w:marRight w:val="0"/>
                                                                                                                  <w:marTop w:val="0"/>
                                                                                                                  <w:marBottom w:val="0"/>
                                                                                                                  <w:divBdr>
                                                                                                                    <w:top w:val="none" w:sz="0" w:space="0" w:color="auto"/>
                                                                                                                    <w:left w:val="none" w:sz="0" w:space="0" w:color="auto"/>
                                                                                                                    <w:bottom w:val="none" w:sz="0" w:space="0" w:color="auto"/>
                                                                                                                    <w:right w:val="none" w:sz="0" w:space="0" w:color="auto"/>
                                                                                                                  </w:divBdr>
                                                                                                                </w:div>
                                                                                                                <w:div w:id="920873212">
                                                                                                                  <w:marLeft w:val="0"/>
                                                                                                                  <w:marRight w:val="0"/>
                                                                                                                  <w:marTop w:val="0"/>
                                                                                                                  <w:marBottom w:val="0"/>
                                                                                                                  <w:divBdr>
                                                                                                                    <w:top w:val="none" w:sz="0" w:space="0" w:color="auto"/>
                                                                                                                    <w:left w:val="none" w:sz="0" w:space="0" w:color="auto"/>
                                                                                                                    <w:bottom w:val="none" w:sz="0" w:space="0" w:color="auto"/>
                                                                                                                    <w:right w:val="none" w:sz="0" w:space="0" w:color="auto"/>
                                                                                                                  </w:divBdr>
                                                                                                                  <w:divsChild>
                                                                                                                    <w:div w:id="1738627178">
                                                                                                                      <w:marLeft w:val="0"/>
                                                                                                                      <w:marRight w:val="0"/>
                                                                                                                      <w:marTop w:val="0"/>
                                                                                                                      <w:marBottom w:val="0"/>
                                                                                                                      <w:divBdr>
                                                                                                                        <w:top w:val="none" w:sz="0" w:space="0" w:color="auto"/>
                                                                                                                        <w:left w:val="none" w:sz="0" w:space="0" w:color="auto"/>
                                                                                                                        <w:bottom w:val="none" w:sz="0" w:space="0" w:color="auto"/>
                                                                                                                        <w:right w:val="none" w:sz="0" w:space="0" w:color="auto"/>
                                                                                                                      </w:divBdr>
                                                                                                                    </w:div>
                                                                                                                    <w:div w:id="2133202960">
                                                                                                                      <w:marLeft w:val="0"/>
                                                                                                                      <w:marRight w:val="0"/>
                                                                                                                      <w:marTop w:val="0"/>
                                                                                                                      <w:marBottom w:val="0"/>
                                                                                                                      <w:divBdr>
                                                                                                                        <w:top w:val="none" w:sz="0" w:space="0" w:color="auto"/>
                                                                                                                        <w:left w:val="none" w:sz="0" w:space="0" w:color="auto"/>
                                                                                                                        <w:bottom w:val="none" w:sz="0" w:space="0" w:color="auto"/>
                                                                                                                        <w:right w:val="none" w:sz="0" w:space="0" w:color="auto"/>
                                                                                                                      </w:divBdr>
                                                                                                                    </w:div>
                                                                                                                    <w:div w:id="944580348">
                                                                                                                      <w:marLeft w:val="0"/>
                                                                                                                      <w:marRight w:val="0"/>
                                                                                                                      <w:marTop w:val="0"/>
                                                                                                                      <w:marBottom w:val="0"/>
                                                                                                                      <w:divBdr>
                                                                                                                        <w:top w:val="none" w:sz="0" w:space="0" w:color="auto"/>
                                                                                                                        <w:left w:val="none" w:sz="0" w:space="0" w:color="auto"/>
                                                                                                                        <w:bottom w:val="none" w:sz="0" w:space="0" w:color="auto"/>
                                                                                                                        <w:right w:val="none" w:sz="0" w:space="0" w:color="auto"/>
                                                                                                                      </w:divBdr>
                                                                                                                    </w:div>
                                                                                                                  </w:divsChild>
                                                                                                                </w:div>
                                                                                                                <w:div w:id="1954247093">
                                                                                                                  <w:marLeft w:val="0"/>
                                                                                                                  <w:marRight w:val="0"/>
                                                                                                                  <w:marTop w:val="0"/>
                                                                                                                  <w:marBottom w:val="0"/>
                                                                                                                  <w:divBdr>
                                                                                                                    <w:top w:val="none" w:sz="0" w:space="0" w:color="auto"/>
                                                                                                                    <w:left w:val="none" w:sz="0" w:space="0" w:color="auto"/>
                                                                                                                    <w:bottom w:val="none" w:sz="0" w:space="0" w:color="auto"/>
                                                                                                                    <w:right w:val="none" w:sz="0" w:space="0" w:color="auto"/>
                                                                                                                  </w:divBdr>
                                                                                                                  <w:divsChild>
                                                                                                                    <w:div w:id="1815944257">
                                                                                                                      <w:marLeft w:val="0"/>
                                                                                                                      <w:marRight w:val="0"/>
                                                                                                                      <w:marTop w:val="0"/>
                                                                                                                      <w:marBottom w:val="0"/>
                                                                                                                      <w:divBdr>
                                                                                                                        <w:top w:val="none" w:sz="0" w:space="0" w:color="auto"/>
                                                                                                                        <w:left w:val="none" w:sz="0" w:space="0" w:color="auto"/>
                                                                                                                        <w:bottom w:val="none" w:sz="0" w:space="0" w:color="auto"/>
                                                                                                                        <w:right w:val="none" w:sz="0" w:space="0" w:color="auto"/>
                                                                                                                      </w:divBdr>
                                                                                                                      <w:divsChild>
                                                                                                                        <w:div w:id="2080250898">
                                                                                                                          <w:marLeft w:val="0"/>
                                                                                                                          <w:marRight w:val="0"/>
                                                                                                                          <w:marTop w:val="0"/>
                                                                                                                          <w:marBottom w:val="0"/>
                                                                                                                          <w:divBdr>
                                                                                                                            <w:top w:val="none" w:sz="0" w:space="0" w:color="auto"/>
                                                                                                                            <w:left w:val="none" w:sz="0" w:space="0" w:color="auto"/>
                                                                                                                            <w:bottom w:val="none" w:sz="0" w:space="0" w:color="auto"/>
                                                                                                                            <w:right w:val="none" w:sz="0" w:space="0" w:color="auto"/>
                                                                                                                          </w:divBdr>
                                                                                                                          <w:divsChild>
                                                                                                                            <w:div w:id="7347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650915">
      <w:bodyDiv w:val="1"/>
      <w:marLeft w:val="0"/>
      <w:marRight w:val="0"/>
      <w:marTop w:val="0"/>
      <w:marBottom w:val="0"/>
      <w:divBdr>
        <w:top w:val="none" w:sz="0" w:space="0" w:color="auto"/>
        <w:left w:val="none" w:sz="0" w:space="0" w:color="auto"/>
        <w:bottom w:val="none" w:sz="0" w:space="0" w:color="auto"/>
        <w:right w:val="none" w:sz="0" w:space="0" w:color="auto"/>
      </w:divBdr>
    </w:div>
    <w:div w:id="1971784252">
      <w:bodyDiv w:val="1"/>
      <w:marLeft w:val="0"/>
      <w:marRight w:val="0"/>
      <w:marTop w:val="0"/>
      <w:marBottom w:val="0"/>
      <w:divBdr>
        <w:top w:val="none" w:sz="0" w:space="0" w:color="auto"/>
        <w:left w:val="none" w:sz="0" w:space="0" w:color="auto"/>
        <w:bottom w:val="none" w:sz="0" w:space="0" w:color="auto"/>
        <w:right w:val="none" w:sz="0" w:space="0" w:color="auto"/>
      </w:divBdr>
    </w:div>
    <w:div w:id="1984044696">
      <w:bodyDiv w:val="1"/>
      <w:marLeft w:val="0"/>
      <w:marRight w:val="0"/>
      <w:marTop w:val="0"/>
      <w:marBottom w:val="0"/>
      <w:divBdr>
        <w:top w:val="none" w:sz="0" w:space="0" w:color="auto"/>
        <w:left w:val="none" w:sz="0" w:space="0" w:color="auto"/>
        <w:bottom w:val="none" w:sz="0" w:space="0" w:color="auto"/>
        <w:right w:val="none" w:sz="0" w:space="0" w:color="auto"/>
      </w:divBdr>
      <w:divsChild>
        <w:div w:id="181021086">
          <w:marLeft w:val="0"/>
          <w:marRight w:val="0"/>
          <w:marTop w:val="0"/>
          <w:marBottom w:val="0"/>
          <w:divBdr>
            <w:top w:val="none" w:sz="0" w:space="0" w:color="auto"/>
            <w:left w:val="none" w:sz="0" w:space="0" w:color="auto"/>
            <w:bottom w:val="none" w:sz="0" w:space="0" w:color="auto"/>
            <w:right w:val="none" w:sz="0" w:space="0" w:color="auto"/>
          </w:divBdr>
          <w:divsChild>
            <w:div w:id="2121487896">
              <w:marLeft w:val="0"/>
              <w:marRight w:val="0"/>
              <w:marTop w:val="0"/>
              <w:marBottom w:val="0"/>
              <w:divBdr>
                <w:top w:val="none" w:sz="0" w:space="0" w:color="auto"/>
                <w:left w:val="none" w:sz="0" w:space="0" w:color="auto"/>
                <w:bottom w:val="none" w:sz="0" w:space="0" w:color="auto"/>
                <w:right w:val="none" w:sz="0" w:space="0" w:color="auto"/>
              </w:divBdr>
              <w:divsChild>
                <w:div w:id="1481969134">
                  <w:marLeft w:val="0"/>
                  <w:marRight w:val="0"/>
                  <w:marTop w:val="0"/>
                  <w:marBottom w:val="0"/>
                  <w:divBdr>
                    <w:top w:val="none" w:sz="0" w:space="0" w:color="auto"/>
                    <w:left w:val="none" w:sz="0" w:space="0" w:color="auto"/>
                    <w:bottom w:val="none" w:sz="0" w:space="0" w:color="auto"/>
                    <w:right w:val="none" w:sz="0" w:space="0" w:color="auto"/>
                  </w:divBdr>
                  <w:divsChild>
                    <w:div w:id="1562594028">
                      <w:marLeft w:val="0"/>
                      <w:marRight w:val="0"/>
                      <w:marTop w:val="0"/>
                      <w:marBottom w:val="0"/>
                      <w:divBdr>
                        <w:top w:val="none" w:sz="0" w:space="0" w:color="auto"/>
                        <w:left w:val="none" w:sz="0" w:space="0" w:color="auto"/>
                        <w:bottom w:val="none" w:sz="0" w:space="0" w:color="auto"/>
                        <w:right w:val="none" w:sz="0" w:space="0" w:color="auto"/>
                      </w:divBdr>
                      <w:divsChild>
                        <w:div w:id="377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54707">
          <w:marLeft w:val="0"/>
          <w:marRight w:val="0"/>
          <w:marTop w:val="0"/>
          <w:marBottom w:val="0"/>
          <w:divBdr>
            <w:top w:val="none" w:sz="0" w:space="0" w:color="auto"/>
            <w:left w:val="none" w:sz="0" w:space="0" w:color="auto"/>
            <w:bottom w:val="none" w:sz="0" w:space="0" w:color="auto"/>
            <w:right w:val="none" w:sz="0" w:space="0" w:color="auto"/>
          </w:divBdr>
          <w:divsChild>
            <w:div w:id="998659360">
              <w:marLeft w:val="0"/>
              <w:marRight w:val="0"/>
              <w:marTop w:val="0"/>
              <w:marBottom w:val="0"/>
              <w:divBdr>
                <w:top w:val="none" w:sz="0" w:space="0" w:color="auto"/>
                <w:left w:val="none" w:sz="0" w:space="0" w:color="auto"/>
                <w:bottom w:val="none" w:sz="0" w:space="0" w:color="auto"/>
                <w:right w:val="none" w:sz="0" w:space="0" w:color="auto"/>
              </w:divBdr>
              <w:divsChild>
                <w:div w:id="394817805">
                  <w:marLeft w:val="0"/>
                  <w:marRight w:val="0"/>
                  <w:marTop w:val="0"/>
                  <w:marBottom w:val="0"/>
                  <w:divBdr>
                    <w:top w:val="none" w:sz="0" w:space="0" w:color="auto"/>
                    <w:left w:val="none" w:sz="0" w:space="0" w:color="auto"/>
                    <w:bottom w:val="none" w:sz="0" w:space="0" w:color="auto"/>
                    <w:right w:val="none" w:sz="0" w:space="0" w:color="auto"/>
                  </w:divBdr>
                  <w:divsChild>
                    <w:div w:id="2100783969">
                      <w:marLeft w:val="0"/>
                      <w:marRight w:val="0"/>
                      <w:marTop w:val="0"/>
                      <w:marBottom w:val="0"/>
                      <w:divBdr>
                        <w:top w:val="none" w:sz="0" w:space="0" w:color="auto"/>
                        <w:left w:val="none" w:sz="0" w:space="0" w:color="auto"/>
                        <w:bottom w:val="none" w:sz="0" w:space="0" w:color="auto"/>
                        <w:right w:val="none" w:sz="0" w:space="0" w:color="auto"/>
                      </w:divBdr>
                      <w:divsChild>
                        <w:div w:id="3442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707975">
          <w:marLeft w:val="0"/>
          <w:marRight w:val="0"/>
          <w:marTop w:val="0"/>
          <w:marBottom w:val="0"/>
          <w:divBdr>
            <w:top w:val="none" w:sz="0" w:space="0" w:color="auto"/>
            <w:left w:val="none" w:sz="0" w:space="0" w:color="auto"/>
            <w:bottom w:val="none" w:sz="0" w:space="0" w:color="auto"/>
            <w:right w:val="none" w:sz="0" w:space="0" w:color="auto"/>
          </w:divBdr>
          <w:divsChild>
            <w:div w:id="1519274807">
              <w:marLeft w:val="0"/>
              <w:marRight w:val="0"/>
              <w:marTop w:val="0"/>
              <w:marBottom w:val="0"/>
              <w:divBdr>
                <w:top w:val="none" w:sz="0" w:space="0" w:color="auto"/>
                <w:left w:val="none" w:sz="0" w:space="0" w:color="auto"/>
                <w:bottom w:val="none" w:sz="0" w:space="0" w:color="auto"/>
                <w:right w:val="none" w:sz="0" w:space="0" w:color="auto"/>
              </w:divBdr>
              <w:divsChild>
                <w:div w:id="1435635442">
                  <w:marLeft w:val="0"/>
                  <w:marRight w:val="0"/>
                  <w:marTop w:val="0"/>
                  <w:marBottom w:val="0"/>
                  <w:divBdr>
                    <w:top w:val="none" w:sz="0" w:space="0" w:color="auto"/>
                    <w:left w:val="none" w:sz="0" w:space="0" w:color="auto"/>
                    <w:bottom w:val="none" w:sz="0" w:space="0" w:color="auto"/>
                    <w:right w:val="none" w:sz="0" w:space="0" w:color="auto"/>
                  </w:divBdr>
                  <w:divsChild>
                    <w:div w:id="558594339">
                      <w:marLeft w:val="0"/>
                      <w:marRight w:val="0"/>
                      <w:marTop w:val="0"/>
                      <w:marBottom w:val="0"/>
                      <w:divBdr>
                        <w:top w:val="none" w:sz="0" w:space="0" w:color="auto"/>
                        <w:left w:val="none" w:sz="0" w:space="0" w:color="auto"/>
                        <w:bottom w:val="none" w:sz="0" w:space="0" w:color="auto"/>
                        <w:right w:val="none" w:sz="0" w:space="0" w:color="auto"/>
                      </w:divBdr>
                      <w:divsChild>
                        <w:div w:id="1421171773">
                          <w:marLeft w:val="0"/>
                          <w:marRight w:val="0"/>
                          <w:marTop w:val="0"/>
                          <w:marBottom w:val="0"/>
                          <w:divBdr>
                            <w:top w:val="none" w:sz="0" w:space="0" w:color="auto"/>
                            <w:left w:val="none" w:sz="0" w:space="0" w:color="auto"/>
                            <w:bottom w:val="none" w:sz="0" w:space="0" w:color="auto"/>
                            <w:right w:val="none" w:sz="0" w:space="0" w:color="auto"/>
                          </w:divBdr>
                          <w:divsChild>
                            <w:div w:id="265697740">
                              <w:marLeft w:val="0"/>
                              <w:marRight w:val="0"/>
                              <w:marTop w:val="0"/>
                              <w:marBottom w:val="0"/>
                              <w:divBdr>
                                <w:top w:val="none" w:sz="0" w:space="0" w:color="auto"/>
                                <w:left w:val="none" w:sz="0" w:space="0" w:color="auto"/>
                                <w:bottom w:val="none" w:sz="0" w:space="0" w:color="auto"/>
                                <w:right w:val="none" w:sz="0" w:space="0" w:color="auto"/>
                              </w:divBdr>
                              <w:divsChild>
                                <w:div w:id="865289938">
                                  <w:marLeft w:val="0"/>
                                  <w:marRight w:val="0"/>
                                  <w:marTop w:val="0"/>
                                  <w:marBottom w:val="0"/>
                                  <w:divBdr>
                                    <w:top w:val="none" w:sz="0" w:space="0" w:color="auto"/>
                                    <w:left w:val="none" w:sz="0" w:space="0" w:color="auto"/>
                                    <w:bottom w:val="none" w:sz="0" w:space="0" w:color="auto"/>
                                    <w:right w:val="none" w:sz="0" w:space="0" w:color="auto"/>
                                  </w:divBdr>
                                  <w:divsChild>
                                    <w:div w:id="10974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827744">
      <w:bodyDiv w:val="1"/>
      <w:marLeft w:val="0"/>
      <w:marRight w:val="0"/>
      <w:marTop w:val="0"/>
      <w:marBottom w:val="0"/>
      <w:divBdr>
        <w:top w:val="none" w:sz="0" w:space="0" w:color="auto"/>
        <w:left w:val="none" w:sz="0" w:space="0" w:color="auto"/>
        <w:bottom w:val="none" w:sz="0" w:space="0" w:color="auto"/>
        <w:right w:val="none" w:sz="0" w:space="0" w:color="auto"/>
      </w:divBdr>
    </w:div>
    <w:div w:id="2128892604">
      <w:bodyDiv w:val="1"/>
      <w:marLeft w:val="0"/>
      <w:marRight w:val="0"/>
      <w:marTop w:val="0"/>
      <w:marBottom w:val="0"/>
      <w:divBdr>
        <w:top w:val="none" w:sz="0" w:space="0" w:color="auto"/>
        <w:left w:val="none" w:sz="0" w:space="0" w:color="auto"/>
        <w:bottom w:val="none" w:sz="0" w:space="0" w:color="auto"/>
        <w:right w:val="none" w:sz="0" w:space="0" w:color="auto"/>
      </w:divBdr>
      <w:divsChild>
        <w:div w:id="1599754466">
          <w:marLeft w:val="0"/>
          <w:marRight w:val="0"/>
          <w:marTop w:val="0"/>
          <w:marBottom w:val="0"/>
          <w:divBdr>
            <w:top w:val="none" w:sz="0" w:space="0" w:color="auto"/>
            <w:left w:val="none" w:sz="0" w:space="0" w:color="auto"/>
            <w:bottom w:val="none" w:sz="0" w:space="0" w:color="auto"/>
            <w:right w:val="none" w:sz="0" w:space="0" w:color="auto"/>
          </w:divBdr>
        </w:div>
        <w:div w:id="498349361">
          <w:marLeft w:val="0"/>
          <w:marRight w:val="0"/>
          <w:marTop w:val="0"/>
          <w:marBottom w:val="0"/>
          <w:divBdr>
            <w:top w:val="none" w:sz="0" w:space="0" w:color="auto"/>
            <w:left w:val="none" w:sz="0" w:space="0" w:color="auto"/>
            <w:bottom w:val="none" w:sz="0" w:space="0" w:color="auto"/>
            <w:right w:val="none" w:sz="0" w:space="0" w:color="auto"/>
          </w:divBdr>
        </w:div>
        <w:div w:id="1003708524">
          <w:marLeft w:val="0"/>
          <w:marRight w:val="0"/>
          <w:marTop w:val="0"/>
          <w:marBottom w:val="0"/>
          <w:divBdr>
            <w:top w:val="none" w:sz="0" w:space="0" w:color="auto"/>
            <w:left w:val="none" w:sz="0" w:space="0" w:color="auto"/>
            <w:bottom w:val="none" w:sz="0" w:space="0" w:color="auto"/>
            <w:right w:val="none" w:sz="0" w:space="0" w:color="auto"/>
          </w:divBdr>
        </w:div>
        <w:div w:id="8539557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63863-F6D6-4E5F-ADB0-674C39AB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9</Pages>
  <Words>2985</Words>
  <Characters>17018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Leroy-Frazier</dc:creator>
  <cp:lastModifiedBy>Rhonda Brodrick</cp:lastModifiedBy>
  <cp:revision>22</cp:revision>
  <cp:lastPrinted>2020-09-23T18:58:00Z</cp:lastPrinted>
  <dcterms:created xsi:type="dcterms:W3CDTF">2020-03-25T20:42:00Z</dcterms:created>
  <dcterms:modified xsi:type="dcterms:W3CDTF">2020-09-23T18:59:00Z</dcterms:modified>
</cp:coreProperties>
</file>